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19"/>
      </w:tblGrid>
      <w:tr w:rsidR="00683806" w:rsidRPr="00B62FE3" w:rsidTr="00213EF5">
        <w:tc>
          <w:tcPr>
            <w:tcW w:w="11119" w:type="dxa"/>
            <w:shd w:val="clear" w:color="auto" w:fill="FFFFFF"/>
          </w:tcPr>
          <w:p w:rsidR="00683806" w:rsidRPr="00745307" w:rsidRDefault="00683806">
            <w:pPr>
              <w:pStyle w:val="Defaul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453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ALLEGATO B)</w:t>
            </w:r>
          </w:p>
          <w:p w:rsidR="00683806" w:rsidRPr="00745307" w:rsidRDefault="00683806">
            <w:pPr>
              <w:pStyle w:val="Default"/>
              <w:jc w:val="center"/>
              <w:rPr>
                <w:lang w:val="it-IT"/>
              </w:rPr>
            </w:pPr>
            <w:r w:rsidRPr="00745307">
              <w:rPr>
                <w:rFonts w:ascii="Arial" w:hAnsi="Arial" w:cs="Arial"/>
                <w:b/>
                <w:bCs/>
                <w:lang w:val="it-IT"/>
              </w:rPr>
              <w:t>DICHIARAZIONE REQUISITI</w:t>
            </w:r>
          </w:p>
          <w:p w:rsidR="00683806" w:rsidRPr="00745307" w:rsidRDefault="00683806">
            <w:pPr>
              <w:pStyle w:val="Default"/>
              <w:jc w:val="center"/>
              <w:rPr>
                <w:lang w:val="it-IT"/>
              </w:rPr>
            </w:pPr>
          </w:p>
          <w:p w:rsidR="00683806" w:rsidRPr="00745307" w:rsidRDefault="00683806" w:rsidP="007739E5">
            <w:pPr>
              <w:pStyle w:val="LO-Normal"/>
              <w:jc w:val="center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18"/>
                <w:szCs w:val="18"/>
                <w:lang w:val="it-IT"/>
              </w:rPr>
              <w:t>(Il presente facsimile co</w:t>
            </w:r>
            <w:r w:rsidR="00C251DF">
              <w:rPr>
                <w:rFonts w:ascii="Arial" w:hAnsi="Arial"/>
                <w:sz w:val="18"/>
                <w:szCs w:val="18"/>
                <w:lang w:val="it-IT"/>
              </w:rPr>
              <w:t xml:space="preserve">stituisce lo schema da seguire </w:t>
            </w:r>
            <w:r w:rsidRPr="00745307">
              <w:rPr>
                <w:rFonts w:ascii="Arial" w:hAnsi="Arial"/>
                <w:sz w:val="18"/>
                <w:szCs w:val="18"/>
                <w:lang w:val="it-IT"/>
              </w:rPr>
              <w:t xml:space="preserve">- </w:t>
            </w:r>
            <w:r w:rsidRPr="00745307">
              <w:rPr>
                <w:rFonts w:ascii="Arial" w:hAnsi="Arial"/>
                <w:sz w:val="18"/>
                <w:szCs w:val="18"/>
                <w:u w:val="single"/>
                <w:lang w:val="it-IT"/>
              </w:rPr>
              <w:t xml:space="preserve">senza effettuare alcuna alterazione al testo già presente se non dove espressamente indicato </w:t>
            </w:r>
            <w:r w:rsidRPr="00745307">
              <w:rPr>
                <w:rFonts w:ascii="Arial" w:hAnsi="Arial"/>
                <w:sz w:val="18"/>
                <w:szCs w:val="18"/>
                <w:lang w:val="it-IT"/>
              </w:rPr>
              <w:t xml:space="preserve">- che dovrà essere redatta in carattere stampatello o dattiloscritto su carta libera e inviata al </w:t>
            </w:r>
            <w:r w:rsidR="00790E98">
              <w:rPr>
                <w:rFonts w:ascii="Arial" w:hAnsi="Arial"/>
                <w:sz w:val="18"/>
                <w:szCs w:val="18"/>
                <w:lang w:val="it-IT"/>
              </w:rPr>
              <w:t>DSV</w:t>
            </w:r>
            <w:r w:rsidRPr="00745307">
              <w:rPr>
                <w:rFonts w:ascii="Arial" w:hAnsi="Arial"/>
                <w:sz w:val="18"/>
                <w:szCs w:val="18"/>
                <w:lang w:val="it-IT"/>
              </w:rPr>
              <w:t>).</w:t>
            </w:r>
          </w:p>
        </w:tc>
      </w:tr>
    </w:tbl>
    <w:p w:rsidR="00FE0F72" w:rsidRPr="00745307" w:rsidRDefault="00FE0F72">
      <w:pPr>
        <w:pStyle w:val="Corpotesto"/>
        <w:rPr>
          <w:lang w:val="it-IT"/>
        </w:rPr>
      </w:pPr>
    </w:p>
    <w:p w:rsidR="00790E98" w:rsidRDefault="00790E98" w:rsidP="00790E98">
      <w:pPr>
        <w:pStyle w:val="Default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Dipartimento di Scienze della Vita</w:t>
      </w:r>
    </w:p>
    <w:p w:rsidR="00790E98" w:rsidRDefault="00790E98" w:rsidP="00790E98">
      <w:pPr>
        <w:pStyle w:val="Default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Università degli Studi di Trieste</w:t>
      </w:r>
    </w:p>
    <w:p w:rsidR="00790E98" w:rsidRDefault="00790E98" w:rsidP="00790E98">
      <w:pPr>
        <w:pStyle w:val="Default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Weiss, 2 34128 Trieste – Italia </w:t>
      </w:r>
    </w:p>
    <w:p w:rsidR="00790E98" w:rsidRDefault="00AB50EB" w:rsidP="00790E98">
      <w:pPr>
        <w:pStyle w:val="Corpotesto"/>
        <w:ind w:left="851"/>
        <w:rPr>
          <w:rFonts w:ascii="Arial" w:hAnsi="Arial"/>
          <w:b w:val="0"/>
          <w:color w:val="000000"/>
          <w:sz w:val="21"/>
          <w:szCs w:val="21"/>
        </w:rPr>
      </w:pPr>
      <w:hyperlink r:id="rId8" w:history="1">
        <w:r w:rsidR="00790E98" w:rsidRPr="00522F46">
          <w:rPr>
            <w:rStyle w:val="Collegamentoipertestuale"/>
            <w:rFonts w:ascii="Open Sans" w:hAnsi="Open Sans"/>
            <w:sz w:val="21"/>
            <w:szCs w:val="21"/>
          </w:rPr>
          <w:t>dsv@pec.units.it</w:t>
        </w:r>
      </w:hyperlink>
    </w:p>
    <w:p w:rsidR="00125ABD" w:rsidRPr="00745307" w:rsidRDefault="00125ABD" w:rsidP="00125ABD">
      <w:pPr>
        <w:pStyle w:val="Corpotesto"/>
        <w:ind w:left="851"/>
        <w:rPr>
          <w:rFonts w:ascii="Arial" w:hAnsi="Arial"/>
          <w:b w:val="0"/>
          <w:color w:val="000000"/>
          <w:sz w:val="21"/>
          <w:szCs w:val="21"/>
          <w:lang w:val="it-IT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125ABD" w:rsidRPr="008E56FC" w:rsidTr="00125ABD">
        <w:tc>
          <w:tcPr>
            <w:tcW w:w="10773" w:type="dxa"/>
            <w:shd w:val="clear" w:color="auto" w:fill="auto"/>
          </w:tcPr>
          <w:p w:rsidR="00125ABD" w:rsidRPr="00745307" w:rsidRDefault="00125ABD" w:rsidP="008E56FC">
            <w:p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OGGETTO: DICHIARAZIONE REQUISITI relativi alla manifestazione di interesse a partecipare alla procedura negozia</w:t>
            </w:r>
            <w:r w:rsidR="001256DD">
              <w:rPr>
                <w:rFonts w:ascii="Arial" w:hAnsi="Arial"/>
                <w:sz w:val="22"/>
                <w:szCs w:val="22"/>
                <w:lang w:val="it-IT"/>
              </w:rPr>
              <w:t>ta ex art. 36, comma 2</w:t>
            </w:r>
            <w:r w:rsidR="007739E5">
              <w:rPr>
                <w:rFonts w:ascii="Arial" w:hAnsi="Arial"/>
                <w:sz w:val="22"/>
                <w:szCs w:val="22"/>
                <w:lang w:val="it-IT"/>
              </w:rPr>
              <w:t>,</w:t>
            </w:r>
            <w:r w:rsidRPr="00745307">
              <w:rPr>
                <w:rFonts w:ascii="Arial" w:hAnsi="Arial"/>
                <w:sz w:val="22"/>
                <w:szCs w:val="22"/>
                <w:lang w:val="it-IT"/>
              </w:rPr>
              <w:t xml:space="preserve"> del D.</w:t>
            </w:r>
            <w:r w:rsidR="00FE558A">
              <w:rPr>
                <w:rFonts w:ascii="Arial" w:hAnsi="Arial"/>
                <w:sz w:val="22"/>
                <w:szCs w:val="22"/>
                <w:lang w:val="it-IT"/>
              </w:rPr>
              <w:t xml:space="preserve"> </w:t>
            </w:r>
            <w:r w:rsidRPr="00745307">
              <w:rPr>
                <w:rFonts w:ascii="Arial" w:hAnsi="Arial"/>
                <w:sz w:val="22"/>
                <w:szCs w:val="22"/>
                <w:lang w:val="it-IT"/>
              </w:rPr>
              <w:t xml:space="preserve">Lgs. n. 50/2016 per l’affidamento del servizio di </w:t>
            </w:r>
            <w:r w:rsidR="00790E98">
              <w:rPr>
                <w:rFonts w:ascii="Arial" w:hAnsi="Arial"/>
                <w:b/>
                <w:bCs/>
                <w:color w:val="4C7A5C"/>
                <w:sz w:val="22"/>
                <w:szCs w:val="22"/>
              </w:rPr>
              <w:t xml:space="preserve"> “</w:t>
            </w:r>
            <w:r w:rsidR="00790E98" w:rsidRPr="00B03B64">
              <w:rPr>
                <w:rFonts w:ascii="Arial" w:hAnsi="Arial"/>
                <w:i/>
              </w:rPr>
              <w:t>Amministrazione e gestione delle sezioni del sito progettuale in relazione alla piattaforma del programma Interreg Italia Croazia 2014-2020 Focal point per il programma con attività di Web administrator. Editing dei contenuti e collegamenti ai social media</w:t>
            </w:r>
            <w:r w:rsidR="00790E98" w:rsidRPr="009B35A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:rsidR="00FE0F72" w:rsidRPr="00745307" w:rsidRDefault="00FE0F72">
      <w:pPr>
        <w:pStyle w:val="Corpotesto"/>
        <w:jc w:val="center"/>
        <w:rPr>
          <w:rFonts w:ascii="Arial" w:hAnsi="Arial"/>
          <w:sz w:val="22"/>
          <w:szCs w:val="22"/>
          <w:lang w:val="it-IT"/>
        </w:rPr>
      </w:pPr>
    </w:p>
    <w:tbl>
      <w:tblPr>
        <w:tblW w:w="110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932"/>
        <w:gridCol w:w="1617"/>
        <w:gridCol w:w="3707"/>
      </w:tblGrid>
      <w:tr w:rsidR="004C1BAF" w:rsidRPr="00101E23" w:rsidTr="004C1BAF">
        <w:trPr>
          <w:trHeight w:val="597"/>
        </w:trPr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 xml:space="preserve">Il/La sottoscritto/a 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nato/a il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C1BAF" w:rsidRPr="00101E23" w:rsidTr="004C1BAF">
        <w:trPr>
          <w:trHeight w:val="578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</w:p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provincia/stato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eastAsia="Arial" w:hAnsi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                          </w:t>
            </w: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/</w:t>
            </w:r>
          </w:p>
        </w:tc>
      </w:tr>
      <w:tr w:rsidR="004C1BAF" w:rsidRPr="00745307" w:rsidTr="004C1BAF">
        <w:trPr>
          <w:trHeight w:val="578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e residente a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provincia/stato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eastAsia="Arial" w:hAnsi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                          </w:t>
            </w: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/</w:t>
            </w:r>
          </w:p>
        </w:tc>
      </w:tr>
      <w:tr w:rsidR="004C1BAF" w:rsidRPr="00745307" w:rsidTr="004C1BAF">
        <w:trPr>
          <w:trHeight w:val="578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in via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n.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C1BAF" w:rsidRPr="00745307" w:rsidTr="004C1BAF">
        <w:trPr>
          <w:trHeight w:val="597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codice fiscale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Telefono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C1BAF" w:rsidRPr="00745307" w:rsidTr="004C1BAF">
        <w:trPr>
          <w:trHeight w:val="578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E-mail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Cellulare</w:t>
            </w:r>
          </w:p>
          <w:p w:rsidR="00FE0F72" w:rsidRPr="00745307" w:rsidRDefault="00FE0F72">
            <w:pPr>
              <w:pStyle w:val="LO-Normal"/>
              <w:spacing w:before="120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C1BAF" w:rsidRPr="00745307" w:rsidTr="004C1BAF">
        <w:trPr>
          <w:trHeight w:val="578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 w:cs="Arial"/>
                <w:sz w:val="22"/>
                <w:szCs w:val="22"/>
                <w:lang w:val="it-IT"/>
              </w:rPr>
              <w:t>PEC</w:t>
            </w:r>
          </w:p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FE0F72" w:rsidRPr="00745307" w:rsidRDefault="00FE0F72">
      <w:pPr>
        <w:rPr>
          <w:rFonts w:hint="eastAsia"/>
          <w:lang w:val="it-IT"/>
        </w:rPr>
        <w:sectPr w:rsidR="00FE0F72" w:rsidRPr="00745307" w:rsidSect="00B62F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24" w:right="567" w:bottom="720" w:left="567" w:header="567" w:footer="414" w:gutter="0"/>
          <w:pgNumType w:start="1"/>
          <w:cols w:space="720"/>
          <w:docGrid w:linePitch="326" w:charSpace="-6145"/>
        </w:sectPr>
      </w:pPr>
    </w:p>
    <w:p w:rsidR="00FE0F72" w:rsidRPr="00745307" w:rsidRDefault="00FE0F72">
      <w:pPr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lastRenderedPageBreak/>
        <w:t>in qualità di (</w:t>
      </w:r>
      <w:r w:rsidRPr="00745307">
        <w:rPr>
          <w:rFonts w:ascii="Arial" w:hAnsi="Arial"/>
          <w:i/>
          <w:sz w:val="22"/>
          <w:szCs w:val="22"/>
          <w:lang w:val="it-IT"/>
        </w:rPr>
        <w:t>carica sociale</w:t>
      </w:r>
      <w:r w:rsidRPr="00745307">
        <w:rPr>
          <w:rFonts w:ascii="Arial" w:hAnsi="Arial"/>
          <w:sz w:val="22"/>
          <w:szCs w:val="22"/>
          <w:lang w:val="it-IT"/>
        </w:rPr>
        <w:t>) ___________________________________________________________</w:t>
      </w:r>
    </w:p>
    <w:p w:rsidR="00FE0F72" w:rsidRPr="00745307" w:rsidRDefault="00FE0F72">
      <w:pPr>
        <w:jc w:val="both"/>
        <w:rPr>
          <w:rFonts w:ascii="Arial" w:hAnsi="Arial"/>
          <w:sz w:val="22"/>
          <w:szCs w:val="22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FE0F72" w:rsidRPr="00745307">
        <w:trPr>
          <w:gridAfter w:val="1"/>
          <w:wAfter w:w="5056" w:type="dxa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dell’impresa:</w:t>
            </w:r>
          </w:p>
        </w:tc>
      </w:tr>
      <w:tr w:rsidR="00FE0F72" w:rsidRPr="00C00AA1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con sede legale in: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via/piazza:                    n.</w:t>
            </w:r>
            <w:r w:rsidR="00C00AA1">
              <w:rPr>
                <w:rFonts w:ascii="Arial" w:hAnsi="Arial"/>
                <w:sz w:val="22"/>
                <w:szCs w:val="22"/>
                <w:lang w:val="it-IT"/>
              </w:rPr>
              <w:t xml:space="preserve">           CAP</w:t>
            </w:r>
          </w:p>
        </w:tc>
      </w:tr>
      <w:tr w:rsidR="00FE0F72" w:rsidRPr="0074530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con sede operativa [se diversa da quella legale]: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C00AA1">
            <w:pPr>
              <w:jc w:val="both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via/piazza:                    n.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          CAP</w:t>
            </w:r>
          </w:p>
        </w:tc>
      </w:tr>
      <w:tr w:rsidR="00FE0F72" w:rsidRPr="0074530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partita IVA:</w:t>
            </w:r>
          </w:p>
        </w:tc>
      </w:tr>
      <w:tr w:rsidR="00FE0F72" w:rsidRPr="0074530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n. fax:</w:t>
            </w:r>
          </w:p>
        </w:tc>
      </w:tr>
      <w:tr w:rsidR="00FE0F72" w:rsidRPr="0074530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mail: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jc w:val="both"/>
              <w:rPr>
                <w:rFonts w:hint="eastAsia"/>
                <w:lang w:val="it-IT"/>
              </w:rPr>
            </w:pPr>
            <w:r w:rsidRPr="00745307">
              <w:rPr>
                <w:rFonts w:ascii="Arial" w:hAnsi="Arial"/>
                <w:sz w:val="22"/>
                <w:szCs w:val="22"/>
                <w:lang w:val="it-IT"/>
              </w:rPr>
              <w:t>PEC:</w:t>
            </w:r>
          </w:p>
        </w:tc>
      </w:tr>
    </w:tbl>
    <w:p w:rsidR="00FE0F72" w:rsidRPr="00745307" w:rsidRDefault="00FE0F72">
      <w:pPr>
        <w:tabs>
          <w:tab w:val="left" w:pos="180"/>
        </w:tabs>
        <w:spacing w:line="320" w:lineRule="exact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 xml:space="preserve">consapevole delle responsabilità penali comminate dalla legge in caso di dichiarazioni false e mendaci ai sensi dell’art. 76 del D.P.R. n. 445/2000 e s.m.i., sotto la propria personale responsabilità </w:t>
      </w:r>
    </w:p>
    <w:p w:rsidR="00FE0F72" w:rsidRPr="00745307" w:rsidRDefault="00FE0F72">
      <w:pPr>
        <w:tabs>
          <w:tab w:val="left" w:pos="180"/>
        </w:tabs>
        <w:spacing w:line="320" w:lineRule="exact"/>
        <w:jc w:val="both"/>
        <w:rPr>
          <w:rFonts w:ascii="Arial" w:hAnsi="Arial"/>
          <w:sz w:val="22"/>
          <w:szCs w:val="22"/>
          <w:lang w:val="it-IT"/>
        </w:rPr>
      </w:pPr>
    </w:p>
    <w:p w:rsidR="00FE0F72" w:rsidRPr="00745307" w:rsidRDefault="00FE0F72">
      <w:pPr>
        <w:tabs>
          <w:tab w:val="left" w:pos="180"/>
        </w:tabs>
        <w:spacing w:line="320" w:lineRule="exact"/>
        <w:jc w:val="center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b/>
          <w:sz w:val="22"/>
          <w:szCs w:val="22"/>
          <w:lang w:val="it-IT"/>
        </w:rPr>
        <w:t>DICHIARA</w:t>
      </w:r>
      <w:r w:rsidRPr="00745307">
        <w:rPr>
          <w:rFonts w:ascii="Arial" w:hAnsi="Arial"/>
          <w:b/>
          <w:sz w:val="26"/>
          <w:szCs w:val="26"/>
          <w:vertAlign w:val="superscript"/>
          <w:lang w:val="it-IT"/>
        </w:rPr>
        <w:t>1</w:t>
      </w:r>
      <w:r w:rsidRPr="00745307">
        <w:rPr>
          <w:rFonts w:ascii="Arial" w:hAnsi="Arial"/>
          <w:b/>
          <w:sz w:val="22"/>
          <w:szCs w:val="22"/>
          <w:lang w:val="it-IT"/>
        </w:rPr>
        <w:t xml:space="preserve"> </w:t>
      </w:r>
    </w:p>
    <w:p w:rsidR="00FE0F72" w:rsidRPr="00745307" w:rsidRDefault="00FE0F72" w:rsidP="008F451D">
      <w:pPr>
        <w:tabs>
          <w:tab w:val="left" w:pos="180"/>
        </w:tabs>
        <w:spacing w:line="320" w:lineRule="exact"/>
        <w:rPr>
          <w:rFonts w:ascii="Arial" w:hAnsi="Arial"/>
          <w:b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 xml:space="preserve">ai sensi e per gli effetti di quanto previsto dagli artt. 46 e 47 del D.P.R. n. 445/2000 e s.m.i. </w:t>
      </w:r>
    </w:p>
    <w:p w:rsidR="00FE0F72" w:rsidRPr="00745307" w:rsidRDefault="00FE0F72">
      <w:pPr>
        <w:tabs>
          <w:tab w:val="left" w:pos="180"/>
        </w:tabs>
        <w:spacing w:line="320" w:lineRule="exact"/>
        <w:jc w:val="center"/>
        <w:rPr>
          <w:rFonts w:ascii="Arial" w:hAnsi="Arial"/>
          <w:b/>
          <w:sz w:val="22"/>
          <w:szCs w:val="22"/>
          <w:lang w:val="it-IT"/>
        </w:rPr>
      </w:pPr>
    </w:p>
    <w:p w:rsidR="00FE0F72" w:rsidRPr="00745307" w:rsidRDefault="00FE0F72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 xml:space="preserve">di essere in possesso dei </w:t>
      </w:r>
      <w:r w:rsidRPr="00745307">
        <w:rPr>
          <w:rFonts w:ascii="Arial" w:hAnsi="Arial"/>
          <w:b/>
          <w:sz w:val="22"/>
          <w:szCs w:val="22"/>
          <w:lang w:val="it-IT"/>
        </w:rPr>
        <w:t>requisiti di ordine generale</w:t>
      </w:r>
      <w:r w:rsidRPr="00745307">
        <w:rPr>
          <w:rFonts w:ascii="Arial" w:hAnsi="Arial"/>
          <w:b/>
          <w:sz w:val="26"/>
          <w:szCs w:val="26"/>
          <w:vertAlign w:val="superscript"/>
          <w:lang w:val="it-IT"/>
        </w:rPr>
        <w:t xml:space="preserve"> </w:t>
      </w:r>
      <w:r w:rsidRPr="00745307">
        <w:rPr>
          <w:rFonts w:ascii="Arial" w:hAnsi="Arial"/>
          <w:sz w:val="22"/>
          <w:szCs w:val="22"/>
          <w:lang w:val="it-IT"/>
        </w:rPr>
        <w:t>per contrarre con la pubblica amministrazione e, pertanto, di non incorrere in alcuno dei motivi di esclusione previsti dall’art. 80 del D.</w:t>
      </w:r>
      <w:r w:rsidR="00FE558A">
        <w:rPr>
          <w:rFonts w:ascii="Arial" w:hAnsi="Arial"/>
          <w:sz w:val="22"/>
          <w:szCs w:val="22"/>
          <w:lang w:val="it-IT"/>
        </w:rPr>
        <w:t xml:space="preserve"> L</w:t>
      </w:r>
      <w:r w:rsidRPr="00745307">
        <w:rPr>
          <w:rFonts w:ascii="Arial" w:hAnsi="Arial"/>
          <w:sz w:val="22"/>
          <w:szCs w:val="22"/>
          <w:lang w:val="it-IT"/>
        </w:rPr>
        <w:t>gs. n. 50/2016;</w:t>
      </w:r>
    </w:p>
    <w:p w:rsidR="00FE0F72" w:rsidRPr="00745307" w:rsidRDefault="00FE0F72">
      <w:pPr>
        <w:numPr>
          <w:ilvl w:val="0"/>
          <w:numId w:val="3"/>
        </w:numPr>
        <w:tabs>
          <w:tab w:val="left" w:pos="567"/>
        </w:tabs>
        <w:spacing w:before="120" w:after="240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 xml:space="preserve">di essere in possesso dei </w:t>
      </w:r>
      <w:r w:rsidRPr="00745307">
        <w:rPr>
          <w:rFonts w:ascii="Arial" w:hAnsi="Arial"/>
          <w:b/>
          <w:sz w:val="22"/>
          <w:szCs w:val="22"/>
          <w:lang w:val="it-IT"/>
        </w:rPr>
        <w:t>requisiti di idoneità professionale</w:t>
      </w:r>
      <w:r w:rsidRPr="00745307">
        <w:rPr>
          <w:rFonts w:ascii="Arial" w:hAnsi="Arial"/>
          <w:sz w:val="22"/>
          <w:szCs w:val="22"/>
          <w:lang w:val="it-IT"/>
        </w:rPr>
        <w:t>, ai sensi dell’art. 83</w:t>
      </w:r>
      <w:r w:rsidR="00D960F7">
        <w:rPr>
          <w:rFonts w:ascii="Arial" w:hAnsi="Arial"/>
          <w:sz w:val="22"/>
          <w:szCs w:val="22"/>
          <w:lang w:val="it-IT"/>
        </w:rPr>
        <w:t>,</w:t>
      </w:r>
      <w:r w:rsidRPr="00745307">
        <w:rPr>
          <w:rFonts w:ascii="Arial" w:hAnsi="Arial"/>
          <w:sz w:val="22"/>
          <w:szCs w:val="22"/>
          <w:lang w:val="it-IT"/>
        </w:rPr>
        <w:t xml:space="preserve"> comma 1, lettera a)</w:t>
      </w:r>
      <w:r w:rsidR="00D960F7">
        <w:rPr>
          <w:rFonts w:ascii="Arial" w:hAnsi="Arial"/>
          <w:sz w:val="22"/>
          <w:szCs w:val="22"/>
          <w:lang w:val="it-IT"/>
        </w:rPr>
        <w:t>,</w:t>
      </w:r>
      <w:r w:rsidRPr="00745307">
        <w:rPr>
          <w:rFonts w:ascii="Arial" w:hAnsi="Arial"/>
          <w:sz w:val="22"/>
          <w:szCs w:val="22"/>
          <w:lang w:val="it-IT"/>
        </w:rPr>
        <w:t xml:space="preserve"> del D.</w:t>
      </w:r>
      <w:r w:rsidR="00FE558A">
        <w:rPr>
          <w:rFonts w:ascii="Arial" w:hAnsi="Arial"/>
          <w:sz w:val="22"/>
          <w:szCs w:val="22"/>
          <w:lang w:val="it-IT"/>
        </w:rPr>
        <w:t xml:space="preserve"> L</w:t>
      </w:r>
      <w:r w:rsidRPr="00745307">
        <w:rPr>
          <w:rFonts w:ascii="Arial" w:hAnsi="Arial"/>
          <w:sz w:val="22"/>
          <w:szCs w:val="22"/>
          <w:lang w:val="it-IT"/>
        </w:rPr>
        <w:t>gs</w:t>
      </w:r>
      <w:r w:rsidR="00FE558A">
        <w:rPr>
          <w:rFonts w:ascii="Arial" w:hAnsi="Arial"/>
          <w:sz w:val="22"/>
          <w:szCs w:val="22"/>
          <w:lang w:val="it-IT"/>
        </w:rPr>
        <w:t>.</w:t>
      </w:r>
      <w:r w:rsidRPr="00745307">
        <w:rPr>
          <w:rFonts w:ascii="Arial" w:hAnsi="Arial"/>
          <w:sz w:val="22"/>
          <w:szCs w:val="22"/>
          <w:lang w:val="it-IT"/>
        </w:rPr>
        <w:t xml:space="preserve"> n. 50/2016:</w:t>
      </w:r>
    </w:p>
    <w:p w:rsidR="00FE0F72" w:rsidRPr="00745307" w:rsidRDefault="00FE0F72">
      <w:pPr>
        <w:numPr>
          <w:ilvl w:val="1"/>
          <w:numId w:val="3"/>
        </w:numPr>
        <w:tabs>
          <w:tab w:val="left" w:pos="567"/>
        </w:tabs>
        <w:spacing w:line="360" w:lineRule="auto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data inizio attività:</w:t>
      </w:r>
      <w:r w:rsidR="00C251DF">
        <w:rPr>
          <w:rFonts w:ascii="Arial" w:hAnsi="Arial"/>
          <w:sz w:val="22"/>
          <w:szCs w:val="22"/>
          <w:lang w:val="it-IT"/>
        </w:rPr>
        <w:t xml:space="preserve"> </w:t>
      </w:r>
      <w:r w:rsidRPr="00745307">
        <w:rPr>
          <w:rFonts w:ascii="Arial" w:hAnsi="Arial"/>
          <w:sz w:val="22"/>
          <w:szCs w:val="22"/>
          <w:lang w:val="it-IT"/>
        </w:rPr>
        <w:t>_____________________________________________________;</w:t>
      </w:r>
    </w:p>
    <w:p w:rsidR="00FE0F72" w:rsidRPr="00745307" w:rsidRDefault="00FE0F72">
      <w:pPr>
        <w:numPr>
          <w:ilvl w:val="1"/>
          <w:numId w:val="3"/>
        </w:numPr>
        <w:tabs>
          <w:tab w:val="left" w:pos="567"/>
        </w:tabs>
        <w:spacing w:line="360" w:lineRule="auto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oggetto attività: ___________________________________________________codice ATECO______________;</w:t>
      </w:r>
    </w:p>
    <w:p w:rsidR="00FE0F72" w:rsidRPr="00745307" w:rsidRDefault="00FE0F72">
      <w:pPr>
        <w:numPr>
          <w:ilvl w:val="1"/>
          <w:numId w:val="3"/>
        </w:numPr>
        <w:tabs>
          <w:tab w:val="left" w:pos="567"/>
        </w:tabs>
        <w:spacing w:line="360" w:lineRule="auto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numero iscrizione nel registro della CCIAA:_______________________________________________________;</w:t>
      </w:r>
    </w:p>
    <w:p w:rsidR="00FE0F72" w:rsidRPr="00745307" w:rsidRDefault="00FE0F72">
      <w:pPr>
        <w:tabs>
          <w:tab w:val="left" w:pos="567"/>
        </w:tabs>
        <w:spacing w:after="240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ab/>
        <w:t>ovvero</w:t>
      </w:r>
    </w:p>
    <w:p w:rsidR="00FE0F72" w:rsidRPr="00745307" w:rsidRDefault="00FE0F72">
      <w:pPr>
        <w:numPr>
          <w:ilvl w:val="1"/>
          <w:numId w:val="3"/>
        </w:numPr>
        <w:tabs>
          <w:tab w:val="left" w:pos="567"/>
        </w:tabs>
        <w:spacing w:line="360" w:lineRule="auto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di non essere tenuto all’obbligo di iscrizione in CCIAA (descrizione attività): ________________________________________________________________________</w:t>
      </w:r>
    </w:p>
    <w:p w:rsidR="00FE0F72" w:rsidRPr="00745307" w:rsidRDefault="00FE0F72">
      <w:pPr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Arial" w:hAnsi="Arial"/>
          <w:b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 xml:space="preserve">di essere in possesso dei </w:t>
      </w:r>
      <w:r w:rsidRPr="00745307">
        <w:rPr>
          <w:rFonts w:ascii="Arial" w:hAnsi="Arial"/>
          <w:b/>
          <w:sz w:val="22"/>
          <w:szCs w:val="22"/>
          <w:lang w:val="it-IT"/>
        </w:rPr>
        <w:t xml:space="preserve">requisiti di capacità </w:t>
      </w:r>
      <w:r w:rsidR="006A79AD">
        <w:rPr>
          <w:rFonts w:ascii="Arial" w:hAnsi="Arial"/>
          <w:b/>
          <w:sz w:val="22"/>
          <w:szCs w:val="22"/>
          <w:lang w:val="it-IT"/>
        </w:rPr>
        <w:t>professionale</w:t>
      </w:r>
      <w:r w:rsidRPr="00745307">
        <w:rPr>
          <w:rFonts w:ascii="Arial" w:hAnsi="Arial"/>
          <w:b/>
          <w:sz w:val="26"/>
          <w:szCs w:val="26"/>
          <w:vertAlign w:val="superscript"/>
          <w:lang w:val="it-IT"/>
        </w:rPr>
        <w:t>3</w:t>
      </w:r>
      <w:r w:rsidRPr="00745307">
        <w:rPr>
          <w:rFonts w:ascii="Arial" w:hAnsi="Arial"/>
          <w:b/>
          <w:sz w:val="22"/>
          <w:szCs w:val="22"/>
          <w:lang w:val="it-IT"/>
        </w:rPr>
        <w:t xml:space="preserve"> </w:t>
      </w:r>
      <w:r w:rsidRPr="00745307">
        <w:rPr>
          <w:rFonts w:ascii="Arial" w:hAnsi="Arial"/>
          <w:sz w:val="22"/>
          <w:szCs w:val="22"/>
          <w:lang w:val="it-IT"/>
        </w:rPr>
        <w:t>di cui all’avviso di manifestazione di interesse</w:t>
      </w:r>
    </w:p>
    <w:p w:rsidR="00FE0F72" w:rsidRPr="00745307" w:rsidRDefault="00800BD2">
      <w:pPr>
        <w:tabs>
          <w:tab w:val="left" w:pos="567"/>
        </w:tabs>
        <w:spacing w:before="120"/>
        <w:ind w:left="360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3</w:t>
      </w:r>
      <w:r w:rsidR="00FE0F72" w:rsidRPr="00745307">
        <w:rPr>
          <w:rFonts w:ascii="Arial" w:hAnsi="Arial"/>
          <w:b/>
          <w:sz w:val="22"/>
          <w:szCs w:val="22"/>
          <w:lang w:val="it-IT"/>
        </w:rPr>
        <w:t>.1</w:t>
      </w:r>
      <w:r w:rsidR="00FE0F72" w:rsidRPr="00745307">
        <w:rPr>
          <w:rFonts w:ascii="Arial" w:hAnsi="Arial"/>
          <w:sz w:val="22"/>
          <w:szCs w:val="22"/>
          <w:lang w:val="it-IT"/>
        </w:rPr>
        <w:t xml:space="preserve"> □   come concorrente singolo</w:t>
      </w:r>
    </w:p>
    <w:p w:rsidR="00FE0F72" w:rsidRPr="00745307" w:rsidRDefault="00FE0F72">
      <w:pPr>
        <w:tabs>
          <w:tab w:val="left" w:pos="567"/>
        </w:tabs>
        <w:spacing w:before="120"/>
        <w:ind w:left="360"/>
        <w:jc w:val="both"/>
        <w:rPr>
          <w:rFonts w:ascii="Arial" w:hAnsi="Arial"/>
          <w:b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ab/>
        <w:t>ovvero</w:t>
      </w:r>
    </w:p>
    <w:p w:rsidR="00FE0F72" w:rsidRPr="00745307" w:rsidRDefault="00800BD2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3</w:t>
      </w:r>
      <w:r w:rsidR="00FE0F72" w:rsidRPr="00745307">
        <w:rPr>
          <w:rFonts w:ascii="Arial" w:hAnsi="Arial"/>
          <w:b/>
          <w:sz w:val="22"/>
          <w:szCs w:val="22"/>
          <w:lang w:val="it-IT"/>
        </w:rPr>
        <w:t>.2</w:t>
      </w:r>
      <w:r w:rsidR="00FE0F72" w:rsidRPr="00745307">
        <w:rPr>
          <w:rFonts w:ascii="Arial" w:hAnsi="Arial"/>
          <w:sz w:val="22"/>
          <w:szCs w:val="22"/>
          <w:lang w:val="it-IT"/>
        </w:rPr>
        <w:tab/>
        <w:t xml:space="preserve">□ in una delle forme previste dall’articolo 45 del decreto legislativo 50/2016 (raggruppamento [anche se non ancora costituito], consorzio [anche se non ancora costituito], GEIE o rete d’impresa: </w:t>
      </w:r>
      <w:r w:rsidR="00FE0F72" w:rsidRPr="00745307">
        <w:rPr>
          <w:rFonts w:ascii="Arial" w:hAnsi="Arial"/>
          <w:sz w:val="22"/>
          <w:szCs w:val="22"/>
          <w:u w:val="single"/>
          <w:lang w:val="it-IT"/>
        </w:rPr>
        <w:t>specificare quale</w:t>
      </w:r>
      <w:r w:rsidR="00FE0F72" w:rsidRPr="00745307">
        <w:rPr>
          <w:rFonts w:ascii="Arial" w:hAnsi="Arial"/>
          <w:sz w:val="22"/>
          <w:szCs w:val="22"/>
          <w:lang w:val="it-IT"/>
        </w:rPr>
        <w:t>): _________________________________________</w:t>
      </w:r>
      <w:r w:rsidR="006A79AD">
        <w:rPr>
          <w:rFonts w:ascii="Arial" w:hAnsi="Arial"/>
          <w:sz w:val="22"/>
          <w:szCs w:val="22"/>
          <w:lang w:val="it-IT"/>
        </w:rPr>
        <w:t>_____________</w:t>
      </w:r>
    </w:p>
    <w:p w:rsidR="00FE0F72" w:rsidRPr="00745307" w:rsidRDefault="00FE0F72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Con i seguenti operatori economici (indicare il capogruppo):</w:t>
      </w:r>
    </w:p>
    <w:p w:rsidR="00FE0F72" w:rsidRPr="00745307" w:rsidRDefault="00FE0F72">
      <w:pPr>
        <w:numPr>
          <w:ilvl w:val="0"/>
          <w:numId w:val="6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____________________________________________________________________________</w:t>
      </w:r>
    </w:p>
    <w:p w:rsidR="00FE0F72" w:rsidRPr="00745307" w:rsidRDefault="00FE0F72">
      <w:pPr>
        <w:numPr>
          <w:ilvl w:val="0"/>
          <w:numId w:val="6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____________________________________________________________________________</w:t>
      </w:r>
    </w:p>
    <w:p w:rsidR="00FE0F72" w:rsidRPr="00745307" w:rsidRDefault="00FE0F72">
      <w:pPr>
        <w:numPr>
          <w:ilvl w:val="0"/>
          <w:numId w:val="6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____________________________________________________________________________</w:t>
      </w:r>
    </w:p>
    <w:p w:rsidR="00FE0F72" w:rsidRPr="00745307" w:rsidRDefault="00FE0F72">
      <w:pPr>
        <w:numPr>
          <w:ilvl w:val="0"/>
          <w:numId w:val="6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lastRenderedPageBreak/>
        <w:t>____________________________________________________________________________</w:t>
      </w:r>
    </w:p>
    <w:p w:rsidR="00FE0F72" w:rsidRDefault="00FE0F72">
      <w:p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>_________________________________________________________________________________</w:t>
      </w:r>
    </w:p>
    <w:tbl>
      <w:tblPr>
        <w:tblW w:w="10646" w:type="dxa"/>
        <w:tblLayout w:type="fixed"/>
        <w:tblLook w:val="0000" w:firstRow="0" w:lastRow="0" w:firstColumn="0" w:lastColumn="0" w:noHBand="0" w:noVBand="0"/>
      </w:tblPr>
      <w:tblGrid>
        <w:gridCol w:w="1668"/>
        <w:gridCol w:w="3005"/>
        <w:gridCol w:w="2551"/>
        <w:gridCol w:w="1986"/>
        <w:gridCol w:w="1436"/>
      </w:tblGrid>
      <w:tr w:rsidR="00E76788" w:rsidRPr="00B62FE3" w:rsidTr="00E76788">
        <w:tc>
          <w:tcPr>
            <w:tcW w:w="10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788" w:rsidRPr="00745307" w:rsidRDefault="00E76788" w:rsidP="008345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745307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Esperienza in servizi analoghi </w:t>
            </w:r>
            <w:r w:rsidR="006A79AD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ultimo triennio </w:t>
            </w:r>
            <w:r w:rsidR="00AB50EB">
              <w:rPr>
                <w:rFonts w:ascii="Arial" w:hAnsi="Arial"/>
                <w:b/>
                <w:sz w:val="22"/>
                <w:szCs w:val="22"/>
                <w:lang w:val="it-IT"/>
              </w:rPr>
              <w:t>specificatamente  nell’ambito della raccolta dati di tipo sanitario con particolare riferimento alla salute animale, oltre che esperienze professionali nel settore dell’informatizzazione dei dati provenienti da strutture Universitarie di ricerca e sanità animale</w:t>
            </w:r>
          </w:p>
        </w:tc>
      </w:tr>
      <w:tr w:rsidR="00FE0F72" w:rsidRPr="00745307" w:rsidTr="00E767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745307">
              <w:rPr>
                <w:rFonts w:ascii="Arial" w:hAnsi="Arial"/>
                <w:b/>
                <w:sz w:val="18"/>
                <w:szCs w:val="18"/>
                <w:lang w:val="it-IT"/>
              </w:rPr>
              <w:t>Indicare le date di inizio e di fine del servizio/i.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745307">
              <w:rPr>
                <w:rFonts w:ascii="Arial" w:hAnsi="Arial"/>
                <w:b/>
                <w:sz w:val="18"/>
                <w:szCs w:val="18"/>
                <w:lang w:val="it-IT"/>
              </w:rPr>
              <w:t>Descrizione del servizio analogo svolto.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DF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745307">
              <w:rPr>
                <w:rFonts w:ascii="Arial" w:hAnsi="Arial"/>
                <w:b/>
                <w:sz w:val="18"/>
                <w:szCs w:val="18"/>
                <w:lang w:val="it-IT"/>
              </w:rPr>
              <w:t>Indicare il destinata</w:t>
            </w:r>
            <w:r w:rsidR="00C251DF">
              <w:rPr>
                <w:rFonts w:ascii="Arial" w:hAnsi="Arial"/>
                <w:b/>
                <w:sz w:val="18"/>
                <w:szCs w:val="18"/>
                <w:lang w:val="it-IT"/>
              </w:rPr>
              <w:t>rio del servizio analogo svolto</w:t>
            </w:r>
          </w:p>
          <w:p w:rsidR="00FE0F72" w:rsidRPr="00C251DF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18"/>
                <w:szCs w:val="18"/>
                <w:lang w:val="it-IT"/>
              </w:rPr>
            </w:pPr>
            <w:r w:rsidRPr="00C251DF">
              <w:rPr>
                <w:rFonts w:ascii="Arial" w:hAnsi="Arial"/>
                <w:sz w:val="18"/>
                <w:szCs w:val="18"/>
                <w:lang w:val="it-IT"/>
              </w:rPr>
              <w:t>(PA o privato)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DF" w:rsidRDefault="00C251DF" w:rsidP="00C251DF">
            <w:pPr>
              <w:tabs>
                <w:tab w:val="left" w:pos="567"/>
              </w:tabs>
              <w:spacing w:before="120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18"/>
                <w:szCs w:val="18"/>
                <w:lang w:val="it-IT"/>
              </w:rPr>
              <w:t>Importo</w:t>
            </w:r>
          </w:p>
          <w:p w:rsidR="00FE0F72" w:rsidRPr="00745307" w:rsidRDefault="00FE0F72" w:rsidP="00C251DF">
            <w:pPr>
              <w:tabs>
                <w:tab w:val="left" w:pos="567"/>
              </w:tabs>
              <w:spacing w:before="120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C251DF">
              <w:rPr>
                <w:rFonts w:ascii="Arial" w:hAnsi="Arial"/>
                <w:sz w:val="18"/>
                <w:szCs w:val="18"/>
                <w:lang w:val="it-IT"/>
              </w:rPr>
              <w:t>(IVA esclusa)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1DF" w:rsidRDefault="00FE0F72" w:rsidP="00C251DF">
            <w:pPr>
              <w:tabs>
                <w:tab w:val="left" w:pos="567"/>
              </w:tabs>
              <w:spacing w:before="120"/>
              <w:rPr>
                <w:rFonts w:ascii="Arial" w:hAnsi="Arial"/>
                <w:sz w:val="18"/>
                <w:szCs w:val="18"/>
                <w:lang w:val="it-IT"/>
              </w:rPr>
            </w:pPr>
            <w:r w:rsidRPr="00745307">
              <w:rPr>
                <w:rFonts w:ascii="Arial" w:hAnsi="Arial"/>
                <w:b/>
                <w:sz w:val="18"/>
                <w:szCs w:val="18"/>
                <w:lang w:val="it-IT"/>
              </w:rPr>
              <w:t>CPV</w:t>
            </w:r>
          </w:p>
          <w:p w:rsidR="00FE0F72" w:rsidRPr="00745307" w:rsidRDefault="00FE0F72" w:rsidP="00C251DF">
            <w:pPr>
              <w:tabs>
                <w:tab w:val="left" w:pos="567"/>
              </w:tabs>
              <w:spacing w:before="120"/>
              <w:rPr>
                <w:rFonts w:hint="eastAsia"/>
                <w:lang w:val="it-IT"/>
              </w:rPr>
            </w:pPr>
            <w:r w:rsidRPr="00C251DF">
              <w:rPr>
                <w:rFonts w:ascii="Arial" w:hAnsi="Arial"/>
                <w:sz w:val="18"/>
                <w:szCs w:val="18"/>
                <w:lang w:val="it-IT"/>
              </w:rPr>
              <w:t>(ove indicato)</w:t>
            </w:r>
          </w:p>
        </w:tc>
      </w:tr>
      <w:tr w:rsidR="00FE0F72" w:rsidRPr="00745307" w:rsidTr="00E767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F72" w:rsidRPr="00745307" w:rsidRDefault="00FE0F72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6A79AD" w:rsidRPr="00745307" w:rsidTr="00E767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6A79AD" w:rsidRPr="00745307" w:rsidTr="00E767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9AD" w:rsidRPr="00745307" w:rsidRDefault="006A79AD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</w:tbl>
    <w:p w:rsidR="00FE0F72" w:rsidRDefault="00FE0F72">
      <w:p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szCs w:val="22"/>
          <w:lang w:val="it-IT"/>
        </w:rPr>
      </w:pPr>
    </w:p>
    <w:p w:rsidR="00FE0F72" w:rsidRPr="00745307" w:rsidRDefault="00FE0F72">
      <w:pPr>
        <w:pStyle w:val="Default"/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  <w:r w:rsidRPr="00745307">
        <w:rPr>
          <w:rFonts w:ascii="Arial" w:hAnsi="Arial" w:cs="Arial"/>
          <w:sz w:val="22"/>
          <w:szCs w:val="22"/>
          <w:lang w:val="it-IT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d’impresa;</w:t>
      </w:r>
    </w:p>
    <w:p w:rsidR="00FE0F72" w:rsidRPr="00745307" w:rsidRDefault="00FE0F72">
      <w:pPr>
        <w:pStyle w:val="Default"/>
        <w:numPr>
          <w:ilvl w:val="0"/>
          <w:numId w:val="3"/>
        </w:num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  <w:lang w:val="it-IT"/>
        </w:rPr>
      </w:pPr>
      <w:r w:rsidRPr="00745307">
        <w:rPr>
          <w:rFonts w:ascii="Arial" w:hAnsi="Arial" w:cs="Arial"/>
          <w:b/>
          <w:sz w:val="22"/>
          <w:szCs w:val="22"/>
          <w:lang w:val="it-IT"/>
        </w:rPr>
        <w:t>di accettare espressamente, senza condizione o riserva alcuna, le condizioni previste nell’avviso di manifestazione d’interesse in oggetto per la partecipazione alla presente indagine di mercato;</w:t>
      </w:r>
    </w:p>
    <w:p w:rsidR="00FE0F72" w:rsidRPr="00745307" w:rsidRDefault="00FE0F72">
      <w:pPr>
        <w:pStyle w:val="Default"/>
        <w:numPr>
          <w:ilvl w:val="0"/>
          <w:numId w:val="3"/>
        </w:num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  <w:lang w:val="it-IT"/>
        </w:rPr>
      </w:pPr>
      <w:r w:rsidRPr="00745307">
        <w:rPr>
          <w:rFonts w:ascii="Arial" w:hAnsi="Arial" w:cs="Arial"/>
          <w:sz w:val="22"/>
          <w:szCs w:val="22"/>
          <w:lang w:val="it-IT"/>
        </w:rPr>
        <w:t>di essere informato/a, ai sensi e per gli effetti del D.</w:t>
      </w:r>
      <w:r w:rsidR="00FE558A">
        <w:rPr>
          <w:rFonts w:ascii="Arial" w:hAnsi="Arial" w:cs="Arial"/>
          <w:sz w:val="22"/>
          <w:szCs w:val="22"/>
          <w:lang w:val="it-IT"/>
        </w:rPr>
        <w:t xml:space="preserve"> </w:t>
      </w:r>
      <w:r w:rsidRPr="00745307">
        <w:rPr>
          <w:rFonts w:ascii="Arial" w:hAnsi="Arial" w:cs="Arial"/>
          <w:sz w:val="22"/>
          <w:szCs w:val="22"/>
          <w:lang w:val="it-IT"/>
        </w:rPr>
        <w:t>Lg</w:t>
      </w:r>
      <w:r w:rsidR="00FE558A">
        <w:rPr>
          <w:rFonts w:ascii="Arial" w:hAnsi="Arial" w:cs="Arial"/>
          <w:sz w:val="22"/>
          <w:szCs w:val="22"/>
          <w:lang w:val="it-IT"/>
        </w:rPr>
        <w:t>s.</w:t>
      </w:r>
      <w:r w:rsidRPr="00745307">
        <w:rPr>
          <w:rFonts w:ascii="Arial" w:hAnsi="Arial" w:cs="Arial"/>
          <w:sz w:val="22"/>
          <w:szCs w:val="22"/>
          <w:lang w:val="it-IT"/>
        </w:rPr>
        <w:t xml:space="preserve"> 196/2003 e s.m.i., che i dati personali raccolti saranno trattati, anche con strumenti informatici, esclusivamente nell’ambito del procedimento per il quale la dichiarazione viene resa.</w:t>
      </w:r>
    </w:p>
    <w:p w:rsidR="00FE0F72" w:rsidRPr="00745307" w:rsidRDefault="00FE0F72">
      <w:pPr>
        <w:pStyle w:val="Default"/>
        <w:tabs>
          <w:tab w:val="left" w:pos="567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FE0F72" w:rsidRPr="00745307" w:rsidRDefault="00FE0F72">
      <w:pPr>
        <w:tabs>
          <w:tab w:val="left" w:pos="180"/>
        </w:tabs>
        <w:spacing w:line="320" w:lineRule="exact"/>
        <w:jc w:val="both"/>
        <w:rPr>
          <w:rFonts w:ascii="Arial" w:hAnsi="Arial"/>
          <w:sz w:val="22"/>
          <w:szCs w:val="22"/>
          <w:lang w:val="it-IT"/>
        </w:rPr>
      </w:pP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  <w:t>Data,</w:t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</w:r>
      <w:r w:rsidRPr="00745307">
        <w:rPr>
          <w:rFonts w:ascii="Arial" w:hAnsi="Arial"/>
          <w:sz w:val="22"/>
          <w:szCs w:val="22"/>
          <w:lang w:val="it-IT"/>
        </w:rPr>
        <w:tab/>
        <w:t>Firma</w:t>
      </w:r>
      <w:r w:rsidRPr="00745307">
        <w:rPr>
          <w:rFonts w:ascii="Arial" w:hAnsi="Arial"/>
          <w:b/>
          <w:sz w:val="26"/>
          <w:szCs w:val="26"/>
          <w:vertAlign w:val="superscript"/>
          <w:lang w:val="it-IT"/>
        </w:rPr>
        <w:t>4</w:t>
      </w:r>
    </w:p>
    <w:p w:rsidR="00FE0F72" w:rsidRPr="00745307" w:rsidRDefault="00FE0F72">
      <w:pPr>
        <w:pStyle w:val="Default"/>
        <w:tabs>
          <w:tab w:val="left" w:pos="567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FE0F72" w:rsidRPr="00745307" w:rsidRDefault="00FE0F72">
      <w:pPr>
        <w:pStyle w:val="Paragrafoelenco1"/>
        <w:ind w:left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745307">
        <w:rPr>
          <w:rFonts w:ascii="Arial" w:hAnsi="Arial" w:cs="Arial"/>
          <w:b/>
          <w:sz w:val="18"/>
          <w:szCs w:val="18"/>
          <w:u w:val="single"/>
          <w:lang w:val="it-IT"/>
        </w:rPr>
        <w:t>NOTE</w:t>
      </w:r>
    </w:p>
    <w:p w:rsidR="00FE0F72" w:rsidRPr="00745307" w:rsidRDefault="00FE0F72">
      <w:pPr>
        <w:pStyle w:val="Paragrafoelenco1"/>
        <w:numPr>
          <w:ilvl w:val="0"/>
          <w:numId w:val="4"/>
        </w:numPr>
        <w:spacing w:after="0" w:line="100" w:lineRule="atLeast"/>
        <w:jc w:val="both"/>
        <w:rPr>
          <w:rFonts w:ascii="Arial" w:hAnsi="Arial" w:cs="Arial"/>
          <w:sz w:val="18"/>
          <w:szCs w:val="18"/>
          <w:lang w:val="it-IT"/>
        </w:rPr>
      </w:pPr>
      <w:r w:rsidRPr="00745307">
        <w:rPr>
          <w:rFonts w:ascii="Arial" w:hAnsi="Arial" w:cs="Arial"/>
          <w:b/>
          <w:sz w:val="18"/>
          <w:szCs w:val="18"/>
          <w:lang w:val="it-IT"/>
        </w:rPr>
        <w:t xml:space="preserve">In caso di adesione all’avviso in raggruppamento (anche se non ancora costituito), consorzio (anche se non ancora costituito), GEIE o rete d’impresa, devono essere allegate le dichiarazioni sostitutive relative al possesso dei requisiti (allegato B) di tutti i suoi componenti. </w:t>
      </w:r>
    </w:p>
    <w:p w:rsidR="00FE0F72" w:rsidRPr="00151144" w:rsidRDefault="00FE0F72" w:rsidP="00151144">
      <w:pPr>
        <w:pStyle w:val="Paragrafoelenco1"/>
        <w:numPr>
          <w:ilvl w:val="0"/>
          <w:numId w:val="4"/>
        </w:numPr>
        <w:spacing w:line="100" w:lineRule="atLeast"/>
        <w:jc w:val="both"/>
        <w:rPr>
          <w:rFonts w:ascii="Arial" w:hAnsi="Arial" w:cs="Arial"/>
          <w:sz w:val="18"/>
          <w:szCs w:val="18"/>
          <w:lang w:val="it-IT"/>
        </w:rPr>
      </w:pPr>
      <w:r w:rsidRPr="00151144">
        <w:rPr>
          <w:rFonts w:ascii="Arial" w:hAnsi="Arial" w:cs="Arial"/>
          <w:sz w:val="18"/>
          <w:szCs w:val="18"/>
          <w:lang w:val="it-IT"/>
        </w:rPr>
        <w:t>In caso di adesione al presente avviso in raggruppamento (anche se non ancora costituito), consorzio (anche se non ancora costituito), GEIE o rete d’impresa, i singoli operatori economici dovranno, ciascuno singolarmente, attestare il possesso dei requisiti di capacità economica e finanziaria con riferimento alla parte di servizi di propria competenza. I requisiti di capacità economica e finanziaria di cui all’avviso dovranno essere posseduti in misura maggioritaria dalla capogruppo o da uno dei partecipanti al consorzio, alla rete o al GEIE (corrispondente all’operatore economico che presenta la manifestazione di interesse) e soddisfatti cumulativamente da tutti i componenti. Nel caso di fatturato maturato in raggruppamento o consorzio deve essere computato il solo importo relativo alla propria quota di esecuzione.</w:t>
      </w:r>
    </w:p>
    <w:p w:rsidR="00FE0F72" w:rsidRPr="00745307" w:rsidRDefault="00FE0F72">
      <w:pPr>
        <w:pStyle w:val="Paragrafoelenco1"/>
        <w:numPr>
          <w:ilvl w:val="0"/>
          <w:numId w:val="4"/>
        </w:numPr>
        <w:spacing w:line="100" w:lineRule="atLeast"/>
        <w:jc w:val="both"/>
        <w:rPr>
          <w:rFonts w:ascii="Arial" w:hAnsi="Arial" w:cs="Arial"/>
          <w:sz w:val="18"/>
          <w:szCs w:val="18"/>
          <w:lang w:val="it-IT"/>
        </w:rPr>
      </w:pPr>
      <w:r w:rsidRPr="00745307">
        <w:rPr>
          <w:rFonts w:ascii="Arial" w:hAnsi="Arial" w:cs="Arial"/>
          <w:sz w:val="18"/>
          <w:szCs w:val="18"/>
          <w:lang w:val="it-IT"/>
        </w:rPr>
        <w:t>In caso di adesione al presente avviso in raggruppamento (anche se non ancora costituito), consorzio (anche se non ancora costituito), GEIE o rete d’impresa, i singoli operatori economici dovranno, ciascuno singolarmente, attestare il possesso dei requisiti di capacità professionale con riferimento alla parte di servizi di propria competenza. I requisiti di capacità professionale di cui all’avviso dovranno essere posseduti in misura maggioritaria dalla capogruppo o da uno dei partecipanti al consorzio, alla rete o al GEIE (corrispondente all’operatore economico che presenta la manifestazione di interesse) e soddisfatti cumula</w:t>
      </w:r>
      <w:r w:rsidR="00151144">
        <w:rPr>
          <w:rFonts w:ascii="Arial" w:hAnsi="Arial" w:cs="Arial"/>
          <w:sz w:val="18"/>
          <w:szCs w:val="18"/>
          <w:lang w:val="it-IT"/>
        </w:rPr>
        <w:t>tivamente da tutti i componenti.</w:t>
      </w:r>
    </w:p>
    <w:p w:rsidR="00FE0F72" w:rsidRPr="00745307" w:rsidRDefault="00FE0F72">
      <w:pPr>
        <w:pStyle w:val="Paragrafoelenco1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745307">
        <w:rPr>
          <w:rFonts w:ascii="Arial" w:hAnsi="Arial" w:cs="Arial"/>
          <w:sz w:val="18"/>
          <w:szCs w:val="18"/>
          <w:lang w:val="it-IT"/>
        </w:rPr>
        <w:t>Modalità di sottoscrizione:</w:t>
      </w:r>
    </w:p>
    <w:p w:rsidR="00FE0F72" w:rsidRPr="00745307" w:rsidRDefault="00C251DF" w:rsidP="00F3620C">
      <w:pPr>
        <w:pStyle w:val="Paragrafoelenco1"/>
        <w:spacing w:after="0" w:line="240" w:lineRule="auto"/>
        <w:ind w:left="357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4.1</w:t>
      </w:r>
      <w:r>
        <w:rPr>
          <w:rFonts w:ascii="Arial" w:hAnsi="Arial" w:cs="Arial"/>
          <w:sz w:val="18"/>
          <w:szCs w:val="18"/>
          <w:lang w:val="it-IT"/>
        </w:rPr>
        <w:tab/>
      </w:r>
      <w:r w:rsidR="00FE0F72" w:rsidRPr="00745307">
        <w:rPr>
          <w:rFonts w:ascii="Arial" w:hAnsi="Arial" w:cs="Arial"/>
          <w:sz w:val="18"/>
          <w:szCs w:val="18"/>
          <w:lang w:val="it-IT"/>
        </w:rPr>
        <w:t xml:space="preserve">Nel caso di acquisizione elettronica mediante scansione, timbro dell’operatore economico e firma autografa del legale rappresentante che ha compilato il modello di dichiarazione. </w:t>
      </w:r>
      <w:r w:rsidR="00FE0F72" w:rsidRPr="00745307">
        <w:rPr>
          <w:rFonts w:ascii="Arial" w:hAnsi="Arial" w:cs="Arial"/>
          <w:b/>
          <w:sz w:val="18"/>
          <w:szCs w:val="18"/>
          <w:u w:val="single"/>
          <w:lang w:val="it-IT"/>
        </w:rPr>
        <w:t>La dichiarazione dovrà essere presentata unitamente a copia fotostatica non autenticata di un documento d’identità del firmatario</w:t>
      </w:r>
      <w:r w:rsidR="00FE0F72" w:rsidRPr="00745307">
        <w:rPr>
          <w:rFonts w:ascii="Arial" w:hAnsi="Arial" w:cs="Arial"/>
          <w:sz w:val="18"/>
          <w:szCs w:val="18"/>
          <w:lang w:val="it-IT"/>
        </w:rPr>
        <w:t>;</w:t>
      </w:r>
    </w:p>
    <w:p w:rsidR="00FE0F72" w:rsidRPr="00745307" w:rsidRDefault="00FE0F72" w:rsidP="00F3620C">
      <w:pPr>
        <w:pStyle w:val="Paragrafoelenco1"/>
        <w:spacing w:after="0" w:line="240" w:lineRule="auto"/>
        <w:ind w:left="357"/>
        <w:jc w:val="center"/>
        <w:rPr>
          <w:rFonts w:ascii="Arial" w:hAnsi="Arial" w:cs="Arial"/>
          <w:sz w:val="18"/>
          <w:szCs w:val="18"/>
          <w:lang w:val="it-IT"/>
        </w:rPr>
      </w:pPr>
      <w:r w:rsidRPr="00745307">
        <w:rPr>
          <w:rFonts w:ascii="Arial" w:hAnsi="Arial" w:cs="Arial"/>
          <w:sz w:val="18"/>
          <w:szCs w:val="18"/>
          <w:u w:val="single"/>
          <w:lang w:val="it-IT"/>
        </w:rPr>
        <w:lastRenderedPageBreak/>
        <w:t>in alternativa</w:t>
      </w:r>
    </w:p>
    <w:p w:rsidR="00FE0F72" w:rsidRPr="00745307" w:rsidRDefault="00FE0F72" w:rsidP="00213EF5">
      <w:pPr>
        <w:pStyle w:val="Paragrafoelenco1"/>
        <w:numPr>
          <w:ilvl w:val="1"/>
          <w:numId w:val="7"/>
        </w:numPr>
        <w:jc w:val="both"/>
        <w:rPr>
          <w:lang w:val="it-IT"/>
        </w:rPr>
      </w:pPr>
      <w:r w:rsidRPr="00745307">
        <w:rPr>
          <w:rFonts w:ascii="Arial" w:hAnsi="Arial" w:cs="Arial"/>
          <w:sz w:val="18"/>
          <w:szCs w:val="18"/>
          <w:lang w:val="it-IT"/>
        </w:rPr>
        <w:t>sottoscrizione mediante firma digitale, il cui certificato è rilasciato da un certificatore accreditato.</w:t>
      </w:r>
    </w:p>
    <w:sectPr w:rsidR="00FE0F72" w:rsidRPr="00745307" w:rsidSect="00F362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94" w:right="1134" w:bottom="794" w:left="1134" w:header="720" w:footer="720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13" w:rsidRDefault="00E03B13">
      <w:pPr>
        <w:rPr>
          <w:rFonts w:hint="eastAsia"/>
        </w:rPr>
      </w:pPr>
      <w:r>
        <w:separator/>
      </w:r>
    </w:p>
  </w:endnote>
  <w:endnote w:type="continuationSeparator" w:id="0">
    <w:p w:rsidR="00E03B13" w:rsidRDefault="00E03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cimaWE Rg">
    <w:altName w:val="Yu Gothic"/>
    <w:charset w:val="80"/>
    <w:family w:val="swiss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E3" w:rsidRDefault="00B62FE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B9" w:rsidRDefault="003C2EB9">
    <w:pPr>
      <w:pStyle w:val="Pidipagina"/>
      <w:jc w:val="center"/>
      <w:rPr>
        <w:rFonts w:hint="eastAsia"/>
        <w:color w:val="5B9BD5" w:themeColor="accent1"/>
      </w:rPr>
    </w:pPr>
    <w:r>
      <w:rPr>
        <w:color w:val="5B9BD5" w:themeColor="accent1"/>
        <w:lang w:val="it-IT"/>
      </w:rPr>
      <w:tab/>
    </w:r>
    <w:r>
      <w:rPr>
        <w:color w:val="5B9BD5" w:themeColor="accent1"/>
        <w:lang w:val="it-IT"/>
      </w:rPr>
      <w:tab/>
    </w:r>
    <w:r w:rsidRPr="003C2EB9">
      <w:rPr>
        <w:lang w:val="it-IT"/>
      </w:rPr>
      <w:t xml:space="preserve">Pag. </w:t>
    </w:r>
    <w:r w:rsidRPr="003C2EB9">
      <w:fldChar w:fldCharType="begin"/>
    </w:r>
    <w:r w:rsidRPr="003C2EB9">
      <w:instrText>PAGE  \* Arabic  \* MERGEFORMAT</w:instrText>
    </w:r>
    <w:r w:rsidRPr="003C2EB9">
      <w:fldChar w:fldCharType="separate"/>
    </w:r>
    <w:r w:rsidR="00AB50EB" w:rsidRPr="00AB50EB">
      <w:rPr>
        <w:rFonts w:hint="eastAsia"/>
        <w:noProof/>
        <w:lang w:val="it-IT"/>
      </w:rPr>
      <w:t>1</w:t>
    </w:r>
    <w:r w:rsidRPr="003C2EB9">
      <w:fldChar w:fldCharType="end"/>
    </w:r>
    <w:r w:rsidRPr="003C2EB9">
      <w:rPr>
        <w:lang w:val="it-IT"/>
      </w:rPr>
      <w:t xml:space="preserve"> di </w:t>
    </w:r>
    <w:r w:rsidR="00AB50EB">
      <w:fldChar w:fldCharType="begin"/>
    </w:r>
    <w:r w:rsidR="00AB50EB">
      <w:instrText>NUMPAGES  \* Arabic  \* MERGEFORMAT</w:instrText>
    </w:r>
    <w:r w:rsidR="00AB50EB">
      <w:rPr>
        <w:rFonts w:hint="eastAsia"/>
      </w:rPr>
      <w:fldChar w:fldCharType="separate"/>
    </w:r>
    <w:r w:rsidR="00AB50EB" w:rsidRPr="00AB50EB">
      <w:rPr>
        <w:rFonts w:hint="eastAsia"/>
        <w:noProof/>
        <w:lang w:val="it-IT"/>
      </w:rPr>
      <w:t>3</w:t>
    </w:r>
    <w:r w:rsidR="00AB50EB">
      <w:rPr>
        <w:noProof/>
        <w:lang w:val="it-IT"/>
      </w:rPr>
      <w:fldChar w:fldCharType="end"/>
    </w:r>
  </w:p>
  <w:p w:rsidR="008F451D" w:rsidRDefault="008F451D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E3" w:rsidRDefault="00B62FE3">
    <w:pPr>
      <w:pStyle w:val="Pidipagina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1D" w:rsidRDefault="008F451D">
    <w:pPr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B9" w:rsidRDefault="003C2EB9">
    <w:pPr>
      <w:pStyle w:val="Pidipagina"/>
      <w:jc w:val="center"/>
      <w:rPr>
        <w:rFonts w:hint="eastAsia"/>
        <w:color w:val="5B9BD5" w:themeColor="accent1"/>
      </w:rPr>
    </w:pPr>
    <w:r>
      <w:rPr>
        <w:color w:val="5B9BD5" w:themeColor="accent1"/>
        <w:lang w:val="it-IT"/>
      </w:rPr>
      <w:tab/>
    </w:r>
    <w:r>
      <w:rPr>
        <w:color w:val="5B9BD5" w:themeColor="accent1"/>
        <w:lang w:val="it-IT"/>
      </w:rPr>
      <w:tab/>
    </w:r>
    <w:r w:rsidRPr="003C2EB9">
      <w:rPr>
        <w:lang w:val="it-IT"/>
      </w:rPr>
      <w:t xml:space="preserve">Pag. </w:t>
    </w:r>
    <w:r w:rsidRPr="003C2EB9">
      <w:fldChar w:fldCharType="begin"/>
    </w:r>
    <w:r w:rsidRPr="003C2EB9">
      <w:instrText>PAGE  \* Arabic  \* MERGEFORMAT</w:instrText>
    </w:r>
    <w:r w:rsidRPr="003C2EB9">
      <w:fldChar w:fldCharType="separate"/>
    </w:r>
    <w:r w:rsidR="00AB50EB" w:rsidRPr="00AB50EB">
      <w:rPr>
        <w:rFonts w:hint="eastAsia"/>
        <w:noProof/>
        <w:lang w:val="it-IT"/>
      </w:rPr>
      <w:t>3</w:t>
    </w:r>
    <w:r w:rsidRPr="003C2EB9">
      <w:fldChar w:fldCharType="end"/>
    </w:r>
    <w:r w:rsidRPr="003C2EB9">
      <w:rPr>
        <w:lang w:val="it-IT"/>
      </w:rPr>
      <w:t xml:space="preserve"> di </w:t>
    </w:r>
    <w:r w:rsidR="00AB50EB">
      <w:fldChar w:fldCharType="begin"/>
    </w:r>
    <w:r w:rsidR="00AB50EB">
      <w:instrText>NUMPAGES  \* Arabic  \* MERGEFORMAT</w:instrText>
    </w:r>
    <w:r w:rsidR="00AB50EB">
      <w:rPr>
        <w:rFonts w:hint="eastAsia"/>
      </w:rPr>
      <w:fldChar w:fldCharType="separate"/>
    </w:r>
    <w:r w:rsidR="00AB50EB" w:rsidRPr="00AB50EB">
      <w:rPr>
        <w:rFonts w:hint="eastAsia"/>
        <w:noProof/>
        <w:lang w:val="it-IT"/>
      </w:rPr>
      <w:t>4</w:t>
    </w:r>
    <w:r w:rsidR="00AB50EB">
      <w:rPr>
        <w:noProof/>
        <w:lang w:val="it-IT"/>
      </w:rPr>
      <w:fldChar w:fldCharType="end"/>
    </w:r>
  </w:p>
  <w:p w:rsidR="008F451D" w:rsidRDefault="008F451D">
    <w:pPr>
      <w:pStyle w:val="Pidipagina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1D" w:rsidRDefault="008F451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13" w:rsidRDefault="00E03B13">
      <w:pPr>
        <w:rPr>
          <w:rFonts w:hint="eastAsia"/>
        </w:rPr>
      </w:pPr>
      <w:r>
        <w:separator/>
      </w:r>
    </w:p>
  </w:footnote>
  <w:footnote w:type="continuationSeparator" w:id="0">
    <w:p w:rsidR="00E03B13" w:rsidRDefault="00E03B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E3" w:rsidRDefault="00B62FE3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1D" w:rsidRDefault="008F451D">
    <w:pPr>
      <w:pStyle w:val="Intestazione"/>
      <w:tabs>
        <w:tab w:val="clear" w:pos="4819"/>
        <w:tab w:val="clear" w:pos="9638"/>
        <w:tab w:val="left" w:pos="7680"/>
      </w:tabs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E3" w:rsidRDefault="00B62FE3">
    <w:pPr>
      <w:pStyle w:val="Intestazione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1D" w:rsidRDefault="008F451D">
    <w:pPr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1D" w:rsidRDefault="008F451D">
    <w:pPr>
      <w:jc w:val="both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1D" w:rsidRDefault="008F451D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AF"/>
    <w:rsid w:val="000C5B54"/>
    <w:rsid w:val="00101E23"/>
    <w:rsid w:val="001256DD"/>
    <w:rsid w:val="00125ABD"/>
    <w:rsid w:val="00151144"/>
    <w:rsid w:val="00213EF5"/>
    <w:rsid w:val="002B2AC6"/>
    <w:rsid w:val="00334B82"/>
    <w:rsid w:val="003C2EB9"/>
    <w:rsid w:val="00473024"/>
    <w:rsid w:val="004B5AE2"/>
    <w:rsid w:val="004C1BAF"/>
    <w:rsid w:val="006661F2"/>
    <w:rsid w:val="00683806"/>
    <w:rsid w:val="006A79AD"/>
    <w:rsid w:val="00745307"/>
    <w:rsid w:val="007739E5"/>
    <w:rsid w:val="00790E98"/>
    <w:rsid w:val="007C7E4B"/>
    <w:rsid w:val="00800BD2"/>
    <w:rsid w:val="008345B6"/>
    <w:rsid w:val="008407AE"/>
    <w:rsid w:val="008E56FC"/>
    <w:rsid w:val="008F451D"/>
    <w:rsid w:val="009905C8"/>
    <w:rsid w:val="00A304DA"/>
    <w:rsid w:val="00A5513E"/>
    <w:rsid w:val="00A71394"/>
    <w:rsid w:val="00AB50EB"/>
    <w:rsid w:val="00B62FE3"/>
    <w:rsid w:val="00C00AA1"/>
    <w:rsid w:val="00C251DF"/>
    <w:rsid w:val="00D960F7"/>
    <w:rsid w:val="00E03B13"/>
    <w:rsid w:val="00E426A8"/>
    <w:rsid w:val="00E76788"/>
    <w:rsid w:val="00F3620C"/>
    <w:rsid w:val="00FC6917"/>
    <w:rsid w:val="00FE0F72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Book Antiqua" w:hAnsi="Book Antiqua"/>
      <w:b/>
      <w:sz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itolo7Carattere">
    <w:name w:val="Titolo 7 Carattere"/>
    <w:rPr>
      <w:rFonts w:ascii="Calibri" w:hAnsi="Calibri"/>
      <w:sz w:val="24"/>
      <w:szCs w:val="24"/>
      <w:lang w:val="it-IT" w:eastAsia="ar-SA" w:bidi="ar-SA"/>
    </w:rPr>
  </w:style>
  <w:style w:type="character" w:customStyle="1" w:styleId="Titolo8Carattere">
    <w:name w:val="Titolo 8 Carattere"/>
    <w:rPr>
      <w:rFonts w:ascii="Calibri" w:hAnsi="Calibri"/>
      <w:i/>
      <w:iCs/>
      <w:sz w:val="24"/>
      <w:szCs w:val="24"/>
      <w:lang w:val="it-IT" w:eastAsia="ar-SA" w:bidi="ar-SA"/>
    </w:rPr>
  </w:style>
  <w:style w:type="character" w:customStyle="1" w:styleId="TestonotaapidipaginaCarattere">
    <w:name w:val="Testo nota a piè di pagina Carattere"/>
    <w:rPr>
      <w:szCs w:val="24"/>
      <w:lang w:val="it-IT" w:eastAsia="ar-SA" w:bidi="ar-SA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rFonts w:cs="Comic Sans MS"/>
      <w:i/>
      <w:iCs/>
      <w:color w:val="00000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Caratteredinumerazione">
    <w:name w:val="Carattere di numerazione"/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  <w:b/>
    </w:rPr>
  </w:style>
  <w:style w:type="character" w:customStyle="1" w:styleId="ListLabel14">
    <w:name w:val="ListLabel 14"/>
    <w:rPr>
      <w:sz w:val="22"/>
      <w:szCs w:val="22"/>
    </w:rPr>
  </w:style>
  <w:style w:type="character" w:customStyle="1" w:styleId="ListLabel13">
    <w:name w:val="ListLabel 13"/>
    <w:rPr>
      <w:b w:val="0"/>
      <w:strike w:val="0"/>
      <w:dstrike w:val="0"/>
      <w:color w:val="00000A"/>
      <w:sz w:val="24"/>
      <w:szCs w:val="24"/>
    </w:rPr>
  </w:style>
  <w:style w:type="character" w:customStyle="1" w:styleId="ListLabel12">
    <w:name w:val="ListLabel 12"/>
    <w:rPr>
      <w:b w:val="0"/>
      <w:i w:val="0"/>
      <w:strike w:val="0"/>
      <w:dstrike w:val="0"/>
      <w:sz w:val="24"/>
      <w:szCs w:val="24"/>
    </w:rPr>
  </w:style>
  <w:style w:type="character" w:customStyle="1" w:styleId="ListLabel11">
    <w:name w:val="ListLabel 11"/>
    <w:rPr>
      <w:b w:val="0"/>
      <w:i w:val="0"/>
      <w:sz w:val="24"/>
      <w:szCs w:val="24"/>
    </w:rPr>
  </w:style>
  <w:style w:type="character" w:customStyle="1" w:styleId="ListLabel10">
    <w:name w:val="ListLabel 10"/>
    <w:rPr>
      <w:color w:val="00000A"/>
    </w:rPr>
  </w:style>
  <w:style w:type="character" w:customStyle="1" w:styleId="ListLabel9">
    <w:name w:val="ListLabel 9"/>
    <w:rPr>
      <w:rFonts w:eastAsia="Times New Roman" w:cs="DecimaWE Rg"/>
    </w:rPr>
  </w:style>
  <w:style w:type="character" w:customStyle="1" w:styleId="ListLabel8">
    <w:name w:val="ListLabel 8"/>
    <w:rPr>
      <w:rFonts w:eastAsia="Imprint MT Shadow" w:cs="Imprint MT Shadow"/>
    </w:rPr>
  </w:style>
  <w:style w:type="character" w:customStyle="1" w:styleId="ListLabel7">
    <w:name w:val="ListLabel 7"/>
    <w:rPr>
      <w:b/>
      <w:i w:val="0"/>
    </w:rPr>
  </w:style>
  <w:style w:type="character" w:customStyle="1" w:styleId="ListLabel6">
    <w:name w:val="ListLabel 6"/>
    <w:rPr>
      <w:b/>
    </w:rPr>
  </w:style>
  <w:style w:type="character" w:customStyle="1" w:styleId="ListLabel5">
    <w:name w:val="ListLabel 5"/>
    <w:rPr>
      <w:rFonts w:cs="Courier New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szCs w:val="22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Aria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0">
    <w:name w:val="WW8Num2z0"/>
    <w:rPr>
      <w:rFonts w:ascii="Wingdings 2" w:hAnsi="Wingdings 2" w:cs="Wingdings 2"/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6"/>
      <w:szCs w:val="28"/>
    </w:rPr>
  </w:style>
  <w:style w:type="paragraph" w:styleId="Corpotesto">
    <w:name w:val="Body Text"/>
    <w:basedOn w:val="Normale"/>
    <w:rPr>
      <w:rFonts w:ascii="Book Antiqua" w:hAnsi="Book Antiqua"/>
      <w:b/>
    </w:rPr>
  </w:style>
  <w:style w:type="paragraph" w:styleId="Elenco">
    <w:name w:val="List"/>
    <w:basedOn w:val="Corpotesto"/>
    <w:rPr>
      <w:rFonts w:ascii="Arial" w:hAnsi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/>
      <w:i/>
      <w:iCs/>
      <w:sz w:val="18"/>
    </w:rPr>
  </w:style>
  <w:style w:type="paragraph" w:customStyle="1" w:styleId="Indice">
    <w:name w:val="Indice"/>
    <w:basedOn w:val="Normale"/>
    <w:pPr>
      <w:suppressLineNumbers/>
    </w:pPr>
    <w:rPr>
      <w:rFonts w:ascii="Arial" w:hAnsi="Arial"/>
    </w:rPr>
  </w:style>
  <w:style w:type="paragraph" w:customStyle="1" w:styleId="Corpodeltesto21">
    <w:name w:val="Corpo del testo 21"/>
    <w:basedOn w:val="Normale"/>
    <w:pPr>
      <w:shd w:val="clear" w:color="auto" w:fill="FFFFFF"/>
      <w:jc w:val="both"/>
    </w:pPr>
    <w:rPr>
      <w:szCs w:val="20"/>
    </w:rPr>
  </w:style>
  <w:style w:type="paragraph" w:customStyle="1" w:styleId="Testonotaapidipagina1">
    <w:name w:val="Testo nota a piè di pagina1"/>
    <w:basedOn w:val="Normale"/>
    <w:rPr>
      <w:sz w:val="20"/>
    </w:rPr>
  </w:style>
  <w:style w:type="paragraph" w:styleId="Rientrocorpodeltesto">
    <w:name w:val="Body Text Indent"/>
    <w:basedOn w:val="Normale"/>
    <w:pPr>
      <w:ind w:left="709" w:hanging="284"/>
      <w:jc w:val="both"/>
    </w:pPr>
    <w:rPr>
      <w:rFonts w:ascii="Book Antiqua" w:hAnsi="Book Antiqua"/>
    </w:rPr>
  </w:style>
  <w:style w:type="paragraph" w:styleId="Sottotitolo">
    <w:name w:val="Subtitle"/>
    <w:basedOn w:val="Normale"/>
    <w:next w:val="Corpotesto"/>
    <w:qFormat/>
    <w:rPr>
      <w:rFonts w:ascii="Arial" w:hAnsi="Arial"/>
      <w:i/>
      <w:iCs/>
      <w:sz w:val="28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Liberation Serif" w:eastAsia="SimSun" w:hAnsi="Liberation Serif" w:cs="Arial"/>
      <w:kern w:val="1"/>
      <w:sz w:val="24"/>
      <w:szCs w:val="24"/>
      <w:lang w:val="en-US" w:eastAsia="hi-IN" w:bidi="hi-IN"/>
    </w:rPr>
  </w:style>
  <w:style w:type="paragraph" w:customStyle="1" w:styleId="Corpodeltesto210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O">
    <w:name w:val="TO"/>
    <w:pPr>
      <w:keepLines/>
      <w:suppressAutoHyphens/>
      <w:spacing w:before="720"/>
      <w:jc w:val="both"/>
    </w:pPr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paragraph" w:customStyle="1" w:styleId="Testodelblocco1">
    <w:name w:val="Testo del blocco1"/>
    <w:basedOn w:val="Normale"/>
    <w:pPr>
      <w:ind w:left="851" w:right="-143" w:hanging="284"/>
      <w:jc w:val="both"/>
    </w:pPr>
    <w:rPr>
      <w:rFonts w:ascii="Arial" w:hAnsi="Arial"/>
      <w:sz w:val="22"/>
      <w:szCs w:val="2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10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Verdana" w:eastAsia="SimSun" w:hAnsi="Verdana" w:cs="Verdana"/>
      <w:color w:val="000000"/>
      <w:kern w:val="1"/>
      <w:sz w:val="24"/>
      <w:szCs w:val="24"/>
      <w:lang w:val="en-GB" w:eastAsia="hi-IN" w:bidi="hi-IN"/>
    </w:rPr>
  </w:style>
  <w:style w:type="paragraph" w:customStyle="1" w:styleId="provvr0">
    <w:name w:val="provv_r0"/>
    <w:basedOn w:val="Normale"/>
    <w:pPr>
      <w:spacing w:before="100" w:after="100"/>
      <w:jc w:val="both"/>
    </w:pPr>
  </w:style>
  <w:style w:type="paragraph" w:customStyle="1" w:styleId="Carattere">
    <w:name w:val="Carattere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NormaleWeb1">
    <w:name w:val="Normale (Web)1"/>
    <w:basedOn w:val="Default"/>
    <w:rPr>
      <w:rFonts w:ascii="Comic Sans MS" w:hAnsi="Comic Sans MS" w:cs="Times New Roman"/>
      <w:color w:val="00000A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ind w:left="765"/>
      <w:jc w:val="both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/>
    </w:rPr>
  </w:style>
  <w:style w:type="paragraph" w:customStyle="1" w:styleId="CarattereCarattere4">
    <w:name w:val="Carattere Carattere4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pPr>
      <w:suppressAutoHyphens/>
    </w:pPr>
    <w:rPr>
      <w:rFonts w:ascii="Liberation Serif" w:eastAsia="SimSun" w:hAnsi="Liberation Serif" w:cs="Arial"/>
      <w:color w:val="000000"/>
      <w:kern w:val="1"/>
      <w:sz w:val="24"/>
      <w:szCs w:val="24"/>
      <w:lang w:val="sl-SI" w:eastAsia="sl-SI" w:bidi="sl-SI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0E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0EB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Book Antiqua" w:hAnsi="Book Antiqua"/>
      <w:b/>
      <w:sz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itolo7Carattere">
    <w:name w:val="Titolo 7 Carattere"/>
    <w:rPr>
      <w:rFonts w:ascii="Calibri" w:hAnsi="Calibri"/>
      <w:sz w:val="24"/>
      <w:szCs w:val="24"/>
      <w:lang w:val="it-IT" w:eastAsia="ar-SA" w:bidi="ar-SA"/>
    </w:rPr>
  </w:style>
  <w:style w:type="character" w:customStyle="1" w:styleId="Titolo8Carattere">
    <w:name w:val="Titolo 8 Carattere"/>
    <w:rPr>
      <w:rFonts w:ascii="Calibri" w:hAnsi="Calibri"/>
      <w:i/>
      <w:iCs/>
      <w:sz w:val="24"/>
      <w:szCs w:val="24"/>
      <w:lang w:val="it-IT" w:eastAsia="ar-SA" w:bidi="ar-SA"/>
    </w:rPr>
  </w:style>
  <w:style w:type="character" w:customStyle="1" w:styleId="TestonotaapidipaginaCarattere">
    <w:name w:val="Testo nota a piè di pagina Carattere"/>
    <w:rPr>
      <w:szCs w:val="24"/>
      <w:lang w:val="it-IT" w:eastAsia="ar-SA" w:bidi="ar-SA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rFonts w:cs="Comic Sans MS"/>
      <w:i/>
      <w:iCs/>
      <w:color w:val="00000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</w:rPr>
  </w:style>
  <w:style w:type="character" w:customStyle="1" w:styleId="Caratteredinumerazione">
    <w:name w:val="Carattere di numerazione"/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  <w:b/>
    </w:rPr>
  </w:style>
  <w:style w:type="character" w:customStyle="1" w:styleId="ListLabel14">
    <w:name w:val="ListLabel 14"/>
    <w:rPr>
      <w:sz w:val="22"/>
      <w:szCs w:val="22"/>
    </w:rPr>
  </w:style>
  <w:style w:type="character" w:customStyle="1" w:styleId="ListLabel13">
    <w:name w:val="ListLabel 13"/>
    <w:rPr>
      <w:b w:val="0"/>
      <w:strike w:val="0"/>
      <w:dstrike w:val="0"/>
      <w:color w:val="00000A"/>
      <w:sz w:val="24"/>
      <w:szCs w:val="24"/>
    </w:rPr>
  </w:style>
  <w:style w:type="character" w:customStyle="1" w:styleId="ListLabel12">
    <w:name w:val="ListLabel 12"/>
    <w:rPr>
      <w:b w:val="0"/>
      <w:i w:val="0"/>
      <w:strike w:val="0"/>
      <w:dstrike w:val="0"/>
      <w:sz w:val="24"/>
      <w:szCs w:val="24"/>
    </w:rPr>
  </w:style>
  <w:style w:type="character" w:customStyle="1" w:styleId="ListLabel11">
    <w:name w:val="ListLabel 11"/>
    <w:rPr>
      <w:b w:val="0"/>
      <w:i w:val="0"/>
      <w:sz w:val="24"/>
      <w:szCs w:val="24"/>
    </w:rPr>
  </w:style>
  <w:style w:type="character" w:customStyle="1" w:styleId="ListLabel10">
    <w:name w:val="ListLabel 10"/>
    <w:rPr>
      <w:color w:val="00000A"/>
    </w:rPr>
  </w:style>
  <w:style w:type="character" w:customStyle="1" w:styleId="ListLabel9">
    <w:name w:val="ListLabel 9"/>
    <w:rPr>
      <w:rFonts w:eastAsia="Times New Roman" w:cs="DecimaWE Rg"/>
    </w:rPr>
  </w:style>
  <w:style w:type="character" w:customStyle="1" w:styleId="ListLabel8">
    <w:name w:val="ListLabel 8"/>
    <w:rPr>
      <w:rFonts w:eastAsia="Imprint MT Shadow" w:cs="Imprint MT Shadow"/>
    </w:rPr>
  </w:style>
  <w:style w:type="character" w:customStyle="1" w:styleId="ListLabel7">
    <w:name w:val="ListLabel 7"/>
    <w:rPr>
      <w:b/>
      <w:i w:val="0"/>
    </w:rPr>
  </w:style>
  <w:style w:type="character" w:customStyle="1" w:styleId="ListLabel6">
    <w:name w:val="ListLabel 6"/>
    <w:rPr>
      <w:b/>
    </w:rPr>
  </w:style>
  <w:style w:type="character" w:customStyle="1" w:styleId="ListLabel5">
    <w:name w:val="ListLabel 5"/>
    <w:rPr>
      <w:rFonts w:cs="Courier New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szCs w:val="22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Aria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0">
    <w:name w:val="WW8Num2z0"/>
    <w:rPr>
      <w:rFonts w:ascii="Wingdings 2" w:hAnsi="Wingdings 2" w:cs="Wingdings 2"/>
      <w:sz w:val="22"/>
      <w:szCs w:val="22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6"/>
      <w:szCs w:val="28"/>
    </w:rPr>
  </w:style>
  <w:style w:type="paragraph" w:styleId="Corpotesto">
    <w:name w:val="Body Text"/>
    <w:basedOn w:val="Normale"/>
    <w:rPr>
      <w:rFonts w:ascii="Book Antiqua" w:hAnsi="Book Antiqua"/>
      <w:b/>
    </w:rPr>
  </w:style>
  <w:style w:type="paragraph" w:styleId="Elenco">
    <w:name w:val="List"/>
    <w:basedOn w:val="Corpotesto"/>
    <w:rPr>
      <w:rFonts w:ascii="Arial" w:hAnsi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/>
      <w:i/>
      <w:iCs/>
      <w:sz w:val="18"/>
    </w:rPr>
  </w:style>
  <w:style w:type="paragraph" w:customStyle="1" w:styleId="Indice">
    <w:name w:val="Indice"/>
    <w:basedOn w:val="Normale"/>
    <w:pPr>
      <w:suppressLineNumbers/>
    </w:pPr>
    <w:rPr>
      <w:rFonts w:ascii="Arial" w:hAnsi="Arial"/>
    </w:rPr>
  </w:style>
  <w:style w:type="paragraph" w:customStyle="1" w:styleId="Corpodeltesto21">
    <w:name w:val="Corpo del testo 21"/>
    <w:basedOn w:val="Normale"/>
    <w:pPr>
      <w:shd w:val="clear" w:color="auto" w:fill="FFFFFF"/>
      <w:jc w:val="both"/>
    </w:pPr>
    <w:rPr>
      <w:szCs w:val="20"/>
    </w:rPr>
  </w:style>
  <w:style w:type="paragraph" w:customStyle="1" w:styleId="Testonotaapidipagina1">
    <w:name w:val="Testo nota a piè di pagina1"/>
    <w:basedOn w:val="Normale"/>
    <w:rPr>
      <w:sz w:val="20"/>
    </w:rPr>
  </w:style>
  <w:style w:type="paragraph" w:styleId="Rientrocorpodeltesto">
    <w:name w:val="Body Text Indent"/>
    <w:basedOn w:val="Normale"/>
    <w:pPr>
      <w:ind w:left="709" w:hanging="284"/>
      <w:jc w:val="both"/>
    </w:pPr>
    <w:rPr>
      <w:rFonts w:ascii="Book Antiqua" w:hAnsi="Book Antiqua"/>
    </w:rPr>
  </w:style>
  <w:style w:type="paragraph" w:styleId="Sottotitolo">
    <w:name w:val="Subtitle"/>
    <w:basedOn w:val="Normale"/>
    <w:next w:val="Corpotesto"/>
    <w:qFormat/>
    <w:rPr>
      <w:rFonts w:ascii="Arial" w:hAnsi="Arial"/>
      <w:i/>
      <w:iCs/>
      <w:sz w:val="28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Liberation Serif" w:eastAsia="SimSun" w:hAnsi="Liberation Serif" w:cs="Arial"/>
      <w:kern w:val="1"/>
      <w:sz w:val="24"/>
      <w:szCs w:val="24"/>
      <w:lang w:val="en-US" w:eastAsia="hi-IN" w:bidi="hi-IN"/>
    </w:rPr>
  </w:style>
  <w:style w:type="paragraph" w:customStyle="1" w:styleId="Corpodeltesto210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O">
    <w:name w:val="TO"/>
    <w:pPr>
      <w:keepLines/>
      <w:suppressAutoHyphens/>
      <w:spacing w:before="720"/>
      <w:jc w:val="both"/>
    </w:pPr>
    <w:rPr>
      <w:rFonts w:ascii="Liberation Serif" w:eastAsia="SimSun" w:hAnsi="Liberation Serif" w:cs="Arial"/>
      <w:kern w:val="1"/>
      <w:sz w:val="24"/>
      <w:szCs w:val="24"/>
      <w:lang w:val="en-GB" w:eastAsia="hi-IN" w:bidi="hi-IN"/>
    </w:rPr>
  </w:style>
  <w:style w:type="paragraph" w:customStyle="1" w:styleId="Testodelblocco1">
    <w:name w:val="Testo del blocco1"/>
    <w:basedOn w:val="Normale"/>
    <w:pPr>
      <w:ind w:left="851" w:right="-143" w:hanging="284"/>
      <w:jc w:val="both"/>
    </w:pPr>
    <w:rPr>
      <w:rFonts w:ascii="Arial" w:hAnsi="Arial"/>
      <w:sz w:val="22"/>
      <w:szCs w:val="2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10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Verdana" w:eastAsia="SimSun" w:hAnsi="Verdana" w:cs="Verdana"/>
      <w:color w:val="000000"/>
      <w:kern w:val="1"/>
      <w:sz w:val="24"/>
      <w:szCs w:val="24"/>
      <w:lang w:val="en-GB" w:eastAsia="hi-IN" w:bidi="hi-IN"/>
    </w:rPr>
  </w:style>
  <w:style w:type="paragraph" w:customStyle="1" w:styleId="provvr0">
    <w:name w:val="provv_r0"/>
    <w:basedOn w:val="Normale"/>
    <w:pPr>
      <w:spacing w:before="100" w:after="100"/>
      <w:jc w:val="both"/>
    </w:pPr>
  </w:style>
  <w:style w:type="paragraph" w:customStyle="1" w:styleId="Carattere">
    <w:name w:val="Carattere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NormaleWeb1">
    <w:name w:val="Normale (Web)1"/>
    <w:basedOn w:val="Default"/>
    <w:rPr>
      <w:rFonts w:ascii="Comic Sans MS" w:hAnsi="Comic Sans MS" w:cs="Times New Roman"/>
      <w:color w:val="00000A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ind w:left="765"/>
      <w:jc w:val="both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/>
    </w:rPr>
  </w:style>
  <w:style w:type="paragraph" w:customStyle="1" w:styleId="CarattereCarattere4">
    <w:name w:val="Carattere Carattere4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pPr>
      <w:suppressAutoHyphens/>
    </w:pPr>
    <w:rPr>
      <w:rFonts w:ascii="Liberation Serif" w:eastAsia="SimSun" w:hAnsi="Liberation Serif" w:cs="Arial"/>
      <w:color w:val="000000"/>
      <w:kern w:val="1"/>
      <w:sz w:val="24"/>
      <w:szCs w:val="24"/>
      <w:lang w:val="sl-SI" w:eastAsia="sl-SI" w:bidi="sl-SI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0E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0EB"/>
    <w:rPr>
      <w:rFonts w:ascii="Tahoma" w:eastAsia="SimSun" w:hAnsi="Tahoma" w:cs="Mangal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v@pec.units.it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Studio di Architettura</Company>
  <LinksUpToDate>false</LinksUpToDate>
  <CharactersWithSpaces>6933</CharactersWithSpaces>
  <SharedDoc>false</SharedDoc>
  <HLinks>
    <vt:vector size="6" baseType="variant">
      <vt:variant>
        <vt:i4>3997791</vt:i4>
      </vt:variant>
      <vt:variant>
        <vt:i4>0</vt:i4>
      </vt:variant>
      <vt:variant>
        <vt:i4>0</vt:i4>
      </vt:variant>
      <vt:variant>
        <vt:i4>5</vt:i4>
      </vt:variant>
      <vt:variant>
        <vt:lpwstr>mailto:dsps@pec.units.it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creator>55400</dc:creator>
  <cp:lastModifiedBy>Lenovo</cp:lastModifiedBy>
  <cp:revision>2</cp:revision>
  <cp:lastPrinted>2018-06-14T10:54:00Z</cp:lastPrinted>
  <dcterms:created xsi:type="dcterms:W3CDTF">2019-04-16T11:27:00Z</dcterms:created>
  <dcterms:modified xsi:type="dcterms:W3CDTF">2019-04-16T11:27:00Z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Grado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