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D397" w14:textId="14280EB3" w:rsidR="00262FE1" w:rsidRPr="004C5620" w:rsidRDefault="00EA15FD" w:rsidP="00F90C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LETTERA DI </w:t>
      </w:r>
      <w:r w:rsidR="00262FE1" w:rsidRPr="004C5620">
        <w:rPr>
          <w:b/>
          <w:sz w:val="28"/>
          <w:szCs w:val="28"/>
        </w:rPr>
        <w:t xml:space="preserve">MANIFESTAZIONE </w:t>
      </w:r>
      <w:r>
        <w:rPr>
          <w:b/>
          <w:sz w:val="28"/>
          <w:szCs w:val="28"/>
        </w:rPr>
        <w:t>I</w:t>
      </w:r>
      <w:r w:rsidR="00262FE1" w:rsidRPr="004C5620">
        <w:rPr>
          <w:b/>
          <w:sz w:val="28"/>
          <w:szCs w:val="28"/>
        </w:rPr>
        <w:t>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A9A50E0" w:rsidR="00262FE1" w:rsidRPr="004C5620" w:rsidRDefault="00262FE1" w:rsidP="00262FE1">
      <w:pPr>
        <w:ind w:firstLine="5529"/>
      </w:pPr>
      <w:r w:rsidRPr="004C5620">
        <w:t>Dipartime</w:t>
      </w:r>
      <w:r w:rsidR="00F86A55">
        <w:t>nto di Scienze della Vita</w:t>
      </w:r>
    </w:p>
    <w:p w14:paraId="79DC4DA9" w14:textId="67A1CC59" w:rsidR="00262FE1" w:rsidRPr="004C5620" w:rsidRDefault="00F86A55" w:rsidP="00262FE1">
      <w:pPr>
        <w:ind w:firstLine="5529"/>
      </w:pPr>
      <w:r>
        <w:t>Via Weiss,2</w:t>
      </w:r>
    </w:p>
    <w:p w14:paraId="139C43FC" w14:textId="5CDA4CE9" w:rsidR="00262FE1" w:rsidRPr="004C5620" w:rsidRDefault="00F86A55" w:rsidP="00262FE1">
      <w:pPr>
        <w:ind w:firstLine="5529"/>
      </w:pPr>
      <w:r>
        <w:t>34128</w:t>
      </w:r>
      <w:r w:rsidR="00262FE1" w:rsidRPr="004C5620">
        <w:t xml:space="preserve">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2D140068" w14:textId="77777777" w:rsidR="00F86A55" w:rsidRDefault="00F86A55" w:rsidP="00F86A55">
      <w:pPr>
        <w:pStyle w:val="Testonormale"/>
        <w:ind w:left="1134" w:hanging="1134"/>
        <w:jc w:val="both"/>
        <w:rPr>
          <w:rFonts w:ascii="Courier New" w:hAnsi="Courier New" w:cs="Courier New"/>
        </w:rPr>
      </w:pP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OGGETTO:</w:t>
      </w:r>
      <w:r>
        <w:rPr>
          <w:rFonts w:ascii="Arial" w:hAnsi="Arial" w:cs="Arial"/>
          <w:b/>
          <w:bCs/>
          <w:color w:val="4C7A5C"/>
          <w:sz w:val="22"/>
          <w:szCs w:val="22"/>
        </w:rPr>
        <w:t>AFFIDO DEL SERVIZIO DI SVILUPPO DI N. 1 APP PER DISPOSITIVI TABLET GOOGLE ANDROID DEDICATA A ESERCIZI DI RIABILIT</w:t>
      </w:r>
      <w:r>
        <w:rPr>
          <w:rFonts w:ascii="Arial" w:hAnsi="Arial" w:cs="Arial"/>
          <w:b/>
          <w:bCs/>
          <w:color w:val="4C7A5C"/>
          <w:sz w:val="22"/>
          <w:szCs w:val="22"/>
        </w:rPr>
        <w:t>A</w:t>
      </w:r>
      <w:r>
        <w:rPr>
          <w:rFonts w:ascii="Arial" w:hAnsi="Arial" w:cs="Arial"/>
          <w:b/>
          <w:bCs/>
          <w:color w:val="4C7A5C"/>
          <w:sz w:val="22"/>
          <w:szCs w:val="22"/>
        </w:rPr>
        <w:t>ZIONE COGNITIVA PER PAZIENTI CON DEFICIT CEREBRALI NELL'AMBITO DELLE ATTIVITA' DI RICERCA DEL PROGETTO</w:t>
      </w:r>
      <w:r>
        <w:rPr>
          <w:rFonts w:ascii="Arial" w:hAnsi="Arial" w:cs="Arial"/>
          <w:b/>
          <w:bCs/>
          <w:color w:val="4C7A5C"/>
          <w:sz w:val="22"/>
          <w:szCs w:val="22"/>
        </w:rPr>
        <w:br/>
      </w: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INTERREG VA ITALIA/SLOVENIA 2014-2020</w:t>
      </w:r>
      <w:r>
        <w:rPr>
          <w:rFonts w:ascii="Arial" w:hAnsi="Arial" w:cs="Arial"/>
          <w:b/>
          <w:bCs/>
          <w:color w:val="4C7A5C"/>
          <w:sz w:val="22"/>
          <w:szCs w:val="22"/>
        </w:rPr>
        <w:t xml:space="preserve"> “MEMORI-NET - NE</w:t>
      </w:r>
      <w:r>
        <w:rPr>
          <w:rFonts w:ascii="Arial" w:hAnsi="Arial" w:cs="Arial"/>
          <w:b/>
          <w:bCs/>
          <w:color w:val="4C7A5C"/>
          <w:sz w:val="22"/>
          <w:szCs w:val="22"/>
        </w:rPr>
        <w:t>T</w:t>
      </w:r>
      <w:r>
        <w:rPr>
          <w:rFonts w:ascii="Arial" w:hAnsi="Arial" w:cs="Arial"/>
          <w:b/>
          <w:bCs/>
          <w:color w:val="4C7A5C"/>
          <w:sz w:val="22"/>
          <w:szCs w:val="22"/>
        </w:rPr>
        <w:t>WORK PER LA RIABILITAZIONE MENTALE E MOTORIA DELL'ICTUS INTE</w:t>
      </w:r>
      <w:r>
        <w:rPr>
          <w:rFonts w:ascii="Arial" w:hAnsi="Arial" w:cs="Arial"/>
          <w:b/>
          <w:bCs/>
          <w:color w:val="4C7A5C"/>
          <w:sz w:val="22"/>
          <w:szCs w:val="22"/>
        </w:rPr>
        <w:t>R</w:t>
      </w:r>
      <w:r>
        <w:rPr>
          <w:rFonts w:ascii="Arial" w:hAnsi="Arial" w:cs="Arial"/>
          <w:b/>
          <w:bCs/>
          <w:color w:val="4C7A5C"/>
          <w:sz w:val="22"/>
          <w:szCs w:val="22"/>
        </w:rPr>
        <w:t>REG ITA-SLO” . RESPONSABILE SCIENTIFICO PROF. ENRICO TONGIORGI.IMPORTO PRESUNTO € 20.000,00 + IVA CODICE CIG Z7323EA13B CODICE CUP J92F17000760006</w:t>
      </w:r>
    </w:p>
    <w:p w14:paraId="3F5C5999" w14:textId="77777777" w:rsidR="002F74E8" w:rsidRPr="00F86A55" w:rsidRDefault="002F74E8" w:rsidP="00262FE1">
      <w:pPr>
        <w:rPr>
          <w:lang w:val="en-US"/>
        </w:rPr>
      </w:pPr>
    </w:p>
    <w:p w14:paraId="0CEA0031" w14:textId="77777777" w:rsidR="00262FE1" w:rsidRDefault="00262FE1" w:rsidP="00262FE1"/>
    <w:p w14:paraId="23E11528" w14:textId="77777777" w:rsidR="00D443FB" w:rsidRPr="004C5620" w:rsidRDefault="00D443FB" w:rsidP="00262FE1"/>
    <w:p w14:paraId="081621D5" w14:textId="32363B9E" w:rsidR="00262FE1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</w:t>
      </w:r>
      <w:r w:rsidR="00E21FF3">
        <w:t>PEC</w:t>
      </w:r>
      <w:r w:rsidRPr="004C5620">
        <w:t>____________________________________________</w:t>
      </w:r>
    </w:p>
    <w:p w14:paraId="485662C4" w14:textId="0CF87484" w:rsidR="00B370E1" w:rsidRPr="004C5620" w:rsidRDefault="00B370E1" w:rsidP="00740E8C">
      <w:pPr>
        <w:spacing w:line="480" w:lineRule="auto"/>
        <w:jc w:val="both"/>
      </w:pPr>
      <w:r>
        <w:t>Iscritto alla piattaforma MEPA al bando_______________________________________________</w:t>
      </w:r>
      <w:bookmarkStart w:id="0" w:name="_GoBack"/>
      <w:bookmarkEnd w:id="0"/>
    </w:p>
    <w:p w14:paraId="37AA3905" w14:textId="77777777" w:rsidR="00262FE1" w:rsidRDefault="00262FE1" w:rsidP="00262FE1"/>
    <w:p w14:paraId="01D15AA4" w14:textId="77777777" w:rsidR="00D443FB" w:rsidRDefault="00D443FB" w:rsidP="00262FE1"/>
    <w:p w14:paraId="578EFF32" w14:textId="77777777" w:rsidR="00D443FB" w:rsidRPr="004C5620" w:rsidRDefault="00D443FB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8608CE" w:rsidRDefault="009D502B" w:rsidP="009D502B">
      <w:pPr>
        <w:jc w:val="both"/>
        <w:rPr>
          <w:rFonts w:ascii="Verdana" w:eastAsia="Calibri" w:hAnsi="Verdana" w:cs="Courier New"/>
        </w:rPr>
      </w:pPr>
      <w:r w:rsidRPr="008608CE">
        <w:rPr>
          <w:rFonts w:ascii="Verdana" w:eastAsia="Calibri" w:hAnsi="Verdana" w:cs="Courier New"/>
        </w:rPr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lastRenderedPageBreak/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4D9ACF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 xml:space="preserve">A) REQUISITI DI ORDINE GENERALE AI SENSI DELL’ART.80 DEL D.LGS 50/2016 e </w:t>
      </w:r>
      <w:proofErr w:type="spellStart"/>
      <w:r w:rsidRPr="0014464B">
        <w:rPr>
          <w:rFonts w:ascii="Verdana" w:hAnsi="Verdana" w:cs="Courier New"/>
          <w:sz w:val="24"/>
          <w:szCs w:val="24"/>
          <w:lang w:val="it-IT"/>
        </w:rPr>
        <w:t>s.m.i.</w:t>
      </w:r>
      <w:proofErr w:type="spellEnd"/>
    </w:p>
    <w:p w14:paraId="100CC476" w14:textId="77777777" w:rsidR="00F86A55" w:rsidRDefault="00F86A55" w:rsidP="00F86A55">
      <w:pPr>
        <w:pStyle w:val="NormaleWeb"/>
        <w:spacing w:before="0" w:beforeAutospacing="0" w:after="0" w:afterAutospacing="0"/>
        <w:ind w:left="567" w:hanging="567"/>
        <w:jc w:val="both"/>
        <w:outlineLvl w:val="0"/>
        <w:rPr>
          <w:rFonts w:asciiTheme="minorHAnsi" w:hAnsiTheme="minorHAnsi"/>
          <w:lang w:val="it-IT"/>
        </w:rPr>
      </w:pPr>
    </w:p>
    <w:p w14:paraId="0B0CF21F" w14:textId="59A9297E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l’insussistenza delle cause di esclusione dalla partecipazione alle procedure di affidamento, ai sensi dell’art. 80 del D.lgs. 50/2016;</w:t>
      </w:r>
    </w:p>
    <w:p w14:paraId="0AB14C1B" w14:textId="25A7B238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di possedere i requisiti di cui all'art. 83 del D.lgs. 18 aprile 2016 n. 50;</w:t>
      </w:r>
    </w:p>
    <w:p w14:paraId="278E7163" w14:textId="1E6A7CCA" w:rsidR="00F86A55" w:rsidRPr="0014464B" w:rsidRDefault="00D443FB" w:rsidP="00F86A55">
      <w:pPr>
        <w:pStyle w:val="Testonormale"/>
        <w:numPr>
          <w:ilvl w:val="0"/>
          <w:numId w:val="5"/>
        </w:numPr>
        <w:jc w:val="both"/>
        <w:rPr>
          <w:rFonts w:ascii="Verdana" w:hAnsi="Verdana" w:cs="Courier New"/>
          <w:sz w:val="24"/>
          <w:szCs w:val="24"/>
          <w:lang w:val="it-IT"/>
        </w:rPr>
      </w:pPr>
      <w:r w:rsidRPr="00F86A55">
        <w:rPr>
          <w:rFonts w:ascii="Verdana" w:hAnsi="Verdana" w:cs="Courier New"/>
          <w:sz w:val="24"/>
          <w:szCs w:val="24"/>
          <w:lang w:val="it-IT"/>
        </w:rPr>
        <w:t xml:space="preserve">di essere </w:t>
      </w:r>
      <w:r w:rsidR="00F86A55" w:rsidRPr="00F86A55">
        <w:rPr>
          <w:rFonts w:ascii="Verdana" w:hAnsi="Verdana" w:cs="Courier New"/>
          <w:sz w:val="24"/>
          <w:szCs w:val="24"/>
          <w:lang w:val="it-IT"/>
        </w:rPr>
        <w:t xml:space="preserve">iscritti </w:t>
      </w:r>
      <w:r w:rsidR="00F86A55" w:rsidRPr="0014464B">
        <w:rPr>
          <w:rFonts w:ascii="Verdana" w:hAnsi="Verdana" w:cs="Courier New"/>
          <w:sz w:val="24"/>
          <w:szCs w:val="24"/>
          <w:lang w:val="it-IT"/>
        </w:rPr>
        <w:t xml:space="preserve"> presso la competente C.C.I.A.A. per l’attività oggetto dell’avviso;</w:t>
      </w:r>
    </w:p>
    <w:p w14:paraId="3CAB9447" w14:textId="77777777" w:rsidR="006F25C6" w:rsidRPr="00D443FB" w:rsidRDefault="006F25C6" w:rsidP="00D443FB">
      <w:pPr>
        <w:rPr>
          <w:rFonts w:cs="Arial"/>
          <w:sz w:val="22"/>
          <w:szCs w:val="22"/>
        </w:rPr>
      </w:pPr>
    </w:p>
    <w:p w14:paraId="7FE28738" w14:textId="77777777" w:rsidR="00F86A55" w:rsidRPr="0014464B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>B)</w:t>
      </w:r>
      <w:r>
        <w:rPr>
          <w:rFonts w:ascii="Verdana" w:hAnsi="Verdana" w:cs="Courier New"/>
          <w:sz w:val="24"/>
          <w:szCs w:val="24"/>
          <w:lang w:val="it-IT"/>
        </w:rPr>
        <w:t xml:space="preserve"> </w:t>
      </w:r>
      <w:r w:rsidRPr="0014464B">
        <w:rPr>
          <w:rFonts w:ascii="Verdana" w:hAnsi="Verdana" w:cs="Courier New"/>
          <w:sz w:val="24"/>
          <w:szCs w:val="24"/>
          <w:lang w:val="it-IT"/>
        </w:rPr>
        <w:t>REQUISITI AI SENSI DELL’ART.83 DEL D.LGS 50/2016</w:t>
      </w:r>
    </w:p>
    <w:p w14:paraId="306A7D09" w14:textId="77777777" w:rsidR="00F86A55" w:rsidRPr="0014464B" w:rsidRDefault="00F86A55" w:rsidP="00F86A55">
      <w:pPr>
        <w:pStyle w:val="Testonormale"/>
        <w:rPr>
          <w:rFonts w:ascii="Verdana" w:hAnsi="Verdana" w:cs="Courier New"/>
          <w:sz w:val="24"/>
          <w:szCs w:val="24"/>
          <w:lang w:val="it-IT"/>
        </w:rPr>
      </w:pPr>
    </w:p>
    <w:p w14:paraId="004B8855" w14:textId="4519C4C3" w:rsidR="00F86A55" w:rsidRDefault="00F86A55" w:rsidP="00F86A55">
      <w:pPr>
        <w:pStyle w:val="Testonormale"/>
        <w:numPr>
          <w:ilvl w:val="0"/>
          <w:numId w:val="4"/>
        </w:numPr>
        <w:jc w:val="both"/>
        <w:rPr>
          <w:rFonts w:ascii="Verdana" w:hAnsi="Verdana" w:cs="Courier New"/>
          <w:sz w:val="24"/>
          <w:szCs w:val="24"/>
          <w:lang w:val="it-IT"/>
        </w:rPr>
      </w:pPr>
      <w:r>
        <w:rPr>
          <w:rFonts w:ascii="Verdana" w:hAnsi="Verdana" w:cs="Courier New"/>
          <w:sz w:val="24"/>
          <w:szCs w:val="24"/>
          <w:lang w:val="it-IT"/>
        </w:rPr>
        <w:t>La c</w:t>
      </w:r>
      <w:r w:rsidRPr="00E93E5F">
        <w:rPr>
          <w:rFonts w:ascii="Verdana" w:hAnsi="Verdana" w:cs="Courier New"/>
          <w:sz w:val="24"/>
          <w:szCs w:val="24"/>
          <w:lang w:val="it-IT"/>
        </w:rPr>
        <w:t>omprovata capacità tecnico-professionale nello sv</w:t>
      </w:r>
      <w:r w:rsidRPr="00E93E5F">
        <w:rPr>
          <w:rFonts w:ascii="Verdana" w:hAnsi="Verdana" w:cs="Courier New"/>
          <w:sz w:val="24"/>
          <w:szCs w:val="24"/>
          <w:lang w:val="it-IT"/>
        </w:rPr>
        <w:t>i</w:t>
      </w:r>
      <w:r w:rsidRPr="00E93E5F">
        <w:rPr>
          <w:rFonts w:ascii="Verdana" w:hAnsi="Verdana" w:cs="Courier New"/>
          <w:sz w:val="24"/>
          <w:szCs w:val="24"/>
          <w:lang w:val="it-IT"/>
        </w:rPr>
        <w:t xml:space="preserve">luppo di </w:t>
      </w:r>
      <w:proofErr w:type="spellStart"/>
      <w:r w:rsidRPr="00E93E5F">
        <w:rPr>
          <w:rFonts w:ascii="Verdana" w:hAnsi="Verdana" w:cs="Courier New"/>
          <w:sz w:val="24"/>
          <w:szCs w:val="24"/>
          <w:lang w:val="it-IT"/>
        </w:rPr>
        <w:t>app</w:t>
      </w:r>
      <w:proofErr w:type="spellEnd"/>
      <w:r w:rsidRPr="00E93E5F">
        <w:rPr>
          <w:rFonts w:ascii="Verdana" w:hAnsi="Verdana" w:cs="Courier New"/>
          <w:sz w:val="24"/>
          <w:szCs w:val="24"/>
          <w:lang w:val="it-IT"/>
        </w:rPr>
        <w:t xml:space="preserve"> mobile per dispositivi Google </w:t>
      </w:r>
      <w:proofErr w:type="spellStart"/>
      <w:r w:rsidRPr="00E93E5F">
        <w:rPr>
          <w:rFonts w:ascii="Verdana" w:hAnsi="Verdana" w:cs="Courier New"/>
          <w:sz w:val="24"/>
          <w:szCs w:val="24"/>
          <w:lang w:val="it-IT"/>
        </w:rPr>
        <w:t>Android</w:t>
      </w:r>
      <w:proofErr w:type="spellEnd"/>
      <w:r w:rsidRPr="00E93E5F">
        <w:rPr>
          <w:rFonts w:ascii="Verdana" w:hAnsi="Verdana" w:cs="Courier New"/>
          <w:sz w:val="24"/>
          <w:szCs w:val="24"/>
          <w:lang w:val="it-IT"/>
        </w:rPr>
        <w:t xml:space="preserve">, </w:t>
      </w:r>
      <w:r>
        <w:rPr>
          <w:rFonts w:ascii="Verdana" w:hAnsi="Verdana" w:cs="Courier New"/>
          <w:sz w:val="24"/>
          <w:szCs w:val="24"/>
          <w:lang w:val="it-IT"/>
        </w:rPr>
        <w:t>avendo</w:t>
      </w:r>
      <w:r w:rsidRPr="00E93E5F">
        <w:rPr>
          <w:rFonts w:ascii="Verdana" w:hAnsi="Verdana" w:cs="Courier New"/>
          <w:sz w:val="24"/>
          <w:szCs w:val="24"/>
          <w:lang w:val="it-IT"/>
        </w:rPr>
        <w:t xml:space="preserve"> neg</w:t>
      </w:r>
      <w:r w:rsidR="009D5312">
        <w:rPr>
          <w:rFonts w:ascii="Verdana" w:hAnsi="Verdana" w:cs="Courier New"/>
          <w:sz w:val="24"/>
          <w:szCs w:val="24"/>
          <w:lang w:val="it-IT"/>
        </w:rPr>
        <w:t>li ultimi 3 anni l’azienda ha</w:t>
      </w:r>
      <w:r w:rsidRPr="00E93E5F">
        <w:rPr>
          <w:rFonts w:ascii="Verdana" w:hAnsi="Verdana" w:cs="Courier New"/>
          <w:sz w:val="24"/>
          <w:szCs w:val="24"/>
          <w:lang w:val="it-IT"/>
        </w:rPr>
        <w:t xml:space="preserve"> sviluppato </w:t>
      </w:r>
      <w:proofErr w:type="spellStart"/>
      <w:r w:rsidRPr="00E93E5F">
        <w:rPr>
          <w:rFonts w:ascii="Verdana" w:hAnsi="Verdana" w:cs="Courier New"/>
          <w:sz w:val="24"/>
          <w:szCs w:val="24"/>
          <w:lang w:val="it-IT"/>
        </w:rPr>
        <w:t>app</w:t>
      </w:r>
      <w:proofErr w:type="spellEnd"/>
      <w:r w:rsidRPr="00E93E5F">
        <w:rPr>
          <w:rFonts w:ascii="Verdana" w:hAnsi="Verdana" w:cs="Courier New"/>
          <w:sz w:val="24"/>
          <w:szCs w:val="24"/>
          <w:lang w:val="it-IT"/>
        </w:rPr>
        <w:t xml:space="preserve"> in ambiente </w:t>
      </w:r>
      <w:proofErr w:type="spellStart"/>
      <w:r w:rsidRPr="00E93E5F">
        <w:rPr>
          <w:rFonts w:ascii="Verdana" w:hAnsi="Verdana" w:cs="Courier New"/>
          <w:sz w:val="24"/>
          <w:szCs w:val="24"/>
          <w:lang w:val="it-IT"/>
        </w:rPr>
        <w:t>Android</w:t>
      </w:r>
      <w:proofErr w:type="spellEnd"/>
      <w:r w:rsidRPr="00E93E5F">
        <w:rPr>
          <w:rFonts w:ascii="Verdana" w:hAnsi="Verdana" w:cs="Courier New"/>
          <w:sz w:val="24"/>
          <w:szCs w:val="24"/>
          <w:lang w:val="it-IT"/>
        </w:rPr>
        <w:t xml:space="preserve"> prevalent</w:t>
      </w:r>
      <w:r>
        <w:rPr>
          <w:rFonts w:ascii="Verdana" w:hAnsi="Verdana" w:cs="Courier New"/>
          <w:sz w:val="24"/>
          <w:szCs w:val="24"/>
          <w:lang w:val="it-IT"/>
        </w:rPr>
        <w:t xml:space="preserve">emente per l’ambito biomedicale (indicarne </w:t>
      </w:r>
      <w:r w:rsidRPr="00E93E5F">
        <w:rPr>
          <w:rFonts w:ascii="Verdana" w:hAnsi="Verdana" w:cs="Courier New"/>
          <w:sz w:val="24"/>
          <w:szCs w:val="24"/>
          <w:lang w:val="it-IT"/>
        </w:rPr>
        <w:t>almeno 10</w:t>
      </w:r>
      <w:r>
        <w:rPr>
          <w:rFonts w:ascii="Verdana" w:hAnsi="Verdana" w:cs="Courier New"/>
          <w:sz w:val="24"/>
          <w:szCs w:val="24"/>
          <w:lang w:val="it-IT"/>
        </w:rPr>
        <w:t>)</w:t>
      </w:r>
      <w:r w:rsidR="009D5312">
        <w:rPr>
          <w:rFonts w:ascii="Verdana" w:hAnsi="Verdana" w:cs="Courier New"/>
          <w:sz w:val="24"/>
          <w:szCs w:val="24"/>
          <w:lang w:val="it-IT"/>
        </w:rPr>
        <w:t xml:space="preserve"> come di seguito indicato</w:t>
      </w:r>
    </w:p>
    <w:p w14:paraId="5E75F886" w14:textId="41F0CF98" w:rsidR="00F86A55" w:rsidRDefault="00F86A55" w:rsidP="00F86A55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07C8C069" w14:textId="402E333F" w:rsidR="00F86A55" w:rsidRDefault="00F86A55" w:rsidP="00F86A55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410C6485" w14:textId="343C11B1" w:rsidR="00F86A55" w:rsidRDefault="00F86A55" w:rsidP="00F86A55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F99457E" w14:textId="7165D5F6" w:rsidR="00F86A55" w:rsidRDefault="00F86A55" w:rsidP="00F86A55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41687BA5" w14:textId="02FD849C" w:rsidR="00F86A55" w:rsidRDefault="00F86A55" w:rsidP="009D5312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1555C569" w14:textId="34FA578D" w:rsidR="009D5312" w:rsidRDefault="009D5312" w:rsidP="009D5312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A3A4B41" w14:textId="4C74B96D" w:rsidR="009D5312" w:rsidRDefault="009D5312" w:rsidP="009D5312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01DB5D96" w14:textId="71F12DBE" w:rsidR="009D5312" w:rsidRDefault="009D5312" w:rsidP="009D5312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7A30896A" w14:textId="3D7CA5CB" w:rsidR="009D5312" w:rsidRDefault="009D5312" w:rsidP="009D5312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8115E48" w14:textId="75E06B2D" w:rsidR="009D5312" w:rsidRDefault="009D5312" w:rsidP="009D5312">
      <w:pPr>
        <w:pStyle w:val="Testonormale"/>
        <w:numPr>
          <w:ilvl w:val="0"/>
          <w:numId w:val="10"/>
        </w:numPr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2FB997BA" w14:textId="3D68D798" w:rsidR="00F86A55" w:rsidRDefault="009D5312" w:rsidP="00F86A55">
      <w:pPr>
        <w:pStyle w:val="Testonormale"/>
        <w:numPr>
          <w:ilvl w:val="0"/>
          <w:numId w:val="4"/>
        </w:numPr>
        <w:jc w:val="both"/>
        <w:rPr>
          <w:rFonts w:ascii="Verdana" w:hAnsi="Verdana" w:cs="Courier New"/>
          <w:sz w:val="24"/>
          <w:szCs w:val="24"/>
          <w:lang w:val="it-IT"/>
        </w:rPr>
      </w:pPr>
      <w:r>
        <w:rPr>
          <w:rFonts w:ascii="Verdana" w:hAnsi="Verdana" w:cs="Courier New"/>
          <w:sz w:val="24"/>
          <w:szCs w:val="24"/>
          <w:lang w:val="it-IT"/>
        </w:rPr>
        <w:t xml:space="preserve">Di </w:t>
      </w:r>
      <w:r w:rsidR="00F86A55" w:rsidRPr="007474D2">
        <w:rPr>
          <w:rFonts w:ascii="Verdana" w:hAnsi="Verdana" w:cs="Courier New"/>
          <w:sz w:val="24"/>
          <w:szCs w:val="24"/>
          <w:lang w:val="it-IT"/>
        </w:rPr>
        <w:t>ver svolto attività per conto di progetti di ricerca in ambito medico e biomedicale finanziati da Programmi Europei o nazi</w:t>
      </w:r>
      <w:r w:rsidR="00F86A55" w:rsidRPr="007474D2">
        <w:rPr>
          <w:rFonts w:ascii="Verdana" w:hAnsi="Verdana" w:cs="Courier New"/>
          <w:sz w:val="24"/>
          <w:szCs w:val="24"/>
          <w:lang w:val="it-IT"/>
        </w:rPr>
        <w:t>o</w:t>
      </w:r>
      <w:r w:rsidR="00F86A55" w:rsidRPr="007474D2">
        <w:rPr>
          <w:rFonts w:ascii="Verdana" w:hAnsi="Verdana" w:cs="Courier New"/>
          <w:sz w:val="24"/>
          <w:szCs w:val="24"/>
          <w:lang w:val="it-IT"/>
        </w:rPr>
        <w:t xml:space="preserve">nali di tipo pubblico. </w:t>
      </w:r>
    </w:p>
    <w:p w14:paraId="7DFE80ED" w14:textId="5F31B76C" w:rsidR="00F86A55" w:rsidRDefault="00F86A55" w:rsidP="00F86A55">
      <w:pPr>
        <w:pStyle w:val="Paragrafoelenco"/>
        <w:rPr>
          <w:rFonts w:ascii="Verdana" w:hAnsi="Verdana" w:cs="Courier New"/>
        </w:rPr>
      </w:pPr>
      <w:r>
        <w:rPr>
          <w:rFonts w:ascii="Verdana" w:hAnsi="Verdana" w:cs="Courier New"/>
        </w:rPr>
        <w:t>(</w:t>
      </w:r>
      <w:r w:rsidRPr="009D5312">
        <w:rPr>
          <w:rFonts w:ascii="Verdana" w:hAnsi="Verdana" w:cs="Courier New"/>
          <w:b/>
        </w:rPr>
        <w:t>indicare i riferimenti e l’ente appaltante oltre che l’importo dell’appalto</w:t>
      </w:r>
      <w:r>
        <w:rPr>
          <w:rFonts w:ascii="Verdana" w:hAnsi="Verdana" w:cs="Courier New"/>
        </w:rPr>
        <w:t>)</w:t>
      </w:r>
    </w:p>
    <w:p w14:paraId="27A4F371" w14:textId="77777777" w:rsidR="00F86A55" w:rsidRPr="007474D2" w:rsidRDefault="00F86A55" w:rsidP="00F86A55">
      <w:pPr>
        <w:pStyle w:val="Testonormale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7E1C0CBD" w14:textId="5D7C19B8" w:rsidR="00F86A55" w:rsidRPr="009D5312" w:rsidRDefault="009D5312" w:rsidP="00F86A55">
      <w:pPr>
        <w:pStyle w:val="Testonormale"/>
        <w:numPr>
          <w:ilvl w:val="0"/>
          <w:numId w:val="4"/>
        </w:numPr>
        <w:jc w:val="both"/>
        <w:rPr>
          <w:rFonts w:ascii="Verdana" w:hAnsi="Verdana" w:cs="Courier New"/>
          <w:b/>
          <w:sz w:val="24"/>
          <w:szCs w:val="24"/>
          <w:lang w:val="it-IT"/>
        </w:rPr>
      </w:pPr>
      <w:r>
        <w:rPr>
          <w:rFonts w:ascii="Verdana" w:hAnsi="Verdana" w:cs="Courier New"/>
          <w:sz w:val="24"/>
          <w:szCs w:val="24"/>
          <w:lang w:val="it-IT"/>
        </w:rPr>
        <w:t>Di avere c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omprovata esperienza nello svolgimento di servizi o attività in ambito divulgativo o attinenti alla comunicazione delle scienze con particolare riferimento all’ambito medicale.</w:t>
      </w:r>
      <w:r>
        <w:rPr>
          <w:rFonts w:ascii="Verdana" w:hAnsi="Verdana" w:cs="Courier New"/>
          <w:sz w:val="24"/>
          <w:szCs w:val="24"/>
          <w:lang w:val="it-IT"/>
        </w:rPr>
        <w:t xml:space="preserve"> (</w:t>
      </w:r>
      <w:r w:rsidRPr="009D5312">
        <w:rPr>
          <w:rFonts w:ascii="Verdana" w:hAnsi="Verdana" w:cs="Courier New"/>
          <w:b/>
          <w:sz w:val="24"/>
          <w:szCs w:val="24"/>
          <w:lang w:val="it-IT"/>
        </w:rPr>
        <w:t>indicare sinteticamente le attività svolte)</w:t>
      </w:r>
    </w:p>
    <w:p w14:paraId="1521B4EF" w14:textId="77777777" w:rsidR="00F86A55" w:rsidRPr="00E93E5F" w:rsidRDefault="00F86A55" w:rsidP="00F86A55">
      <w:pPr>
        <w:pStyle w:val="Testonormale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4926FB7B" w14:textId="679130B4" w:rsidR="00F86A55" w:rsidRPr="009D5312" w:rsidRDefault="009D5312" w:rsidP="00F86A55">
      <w:pPr>
        <w:pStyle w:val="Testonormale"/>
        <w:numPr>
          <w:ilvl w:val="0"/>
          <w:numId w:val="4"/>
        </w:numPr>
        <w:jc w:val="both"/>
        <w:rPr>
          <w:rFonts w:ascii="Verdana" w:hAnsi="Verdana" w:cs="Courier New"/>
          <w:b/>
          <w:sz w:val="24"/>
          <w:szCs w:val="24"/>
          <w:lang w:val="it-IT"/>
        </w:rPr>
      </w:pPr>
      <w:r>
        <w:rPr>
          <w:rFonts w:ascii="Verdana" w:hAnsi="Verdana" w:cs="Courier New"/>
          <w:sz w:val="24"/>
          <w:szCs w:val="24"/>
          <w:lang w:val="it-IT"/>
        </w:rPr>
        <w:t>Di a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 xml:space="preserve">ver già sviluppato applicazioni mobile Google </w:t>
      </w:r>
      <w:proofErr w:type="spellStart"/>
      <w:r w:rsidR="00F86A55" w:rsidRPr="00E93E5F">
        <w:rPr>
          <w:rFonts w:ascii="Verdana" w:hAnsi="Verdana" w:cs="Courier New"/>
          <w:sz w:val="24"/>
          <w:szCs w:val="24"/>
          <w:lang w:val="it-IT"/>
        </w:rPr>
        <w:t>Android</w:t>
      </w:r>
      <w:proofErr w:type="spellEnd"/>
      <w:r w:rsidR="00F86A55" w:rsidRPr="00E93E5F">
        <w:rPr>
          <w:rFonts w:ascii="Verdana" w:hAnsi="Verdana" w:cs="Courier New"/>
          <w:sz w:val="24"/>
          <w:szCs w:val="24"/>
          <w:lang w:val="it-IT"/>
        </w:rPr>
        <w:t xml:space="preserve"> con log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i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 xml:space="preserve">che simili a quanto specificato nel capitolato ossia </w:t>
      </w:r>
      <w:proofErr w:type="spellStart"/>
      <w:r w:rsidR="00F86A55" w:rsidRPr="00E93E5F">
        <w:rPr>
          <w:rFonts w:ascii="Verdana" w:hAnsi="Verdana" w:cs="Courier New"/>
          <w:sz w:val="24"/>
          <w:szCs w:val="24"/>
          <w:lang w:val="it-IT"/>
        </w:rPr>
        <w:t>app</w:t>
      </w:r>
      <w:proofErr w:type="spellEnd"/>
      <w:r w:rsidR="00F86A55" w:rsidRPr="00E93E5F">
        <w:rPr>
          <w:rFonts w:ascii="Verdana" w:hAnsi="Verdana" w:cs="Courier New"/>
          <w:sz w:val="24"/>
          <w:szCs w:val="24"/>
          <w:lang w:val="it-IT"/>
        </w:rPr>
        <w:t xml:space="preserve"> che co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n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sentano lo svolgimento di test cognitivi con la misurazione e r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e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gistrazione di parametri (es. tempo di reazione, correttezza ne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l</w:t>
      </w:r>
      <w:r w:rsidR="00F86A55" w:rsidRPr="00E93E5F">
        <w:rPr>
          <w:rFonts w:ascii="Verdana" w:hAnsi="Verdana" w:cs="Courier New"/>
          <w:sz w:val="24"/>
          <w:szCs w:val="24"/>
          <w:lang w:val="it-IT"/>
        </w:rPr>
        <w:t>la risposta… ecc.).</w:t>
      </w:r>
      <w:r>
        <w:rPr>
          <w:rFonts w:ascii="Verdana" w:hAnsi="Verdana" w:cs="Courier New"/>
          <w:sz w:val="24"/>
          <w:szCs w:val="24"/>
          <w:lang w:val="it-IT"/>
        </w:rPr>
        <w:t xml:space="preserve"> </w:t>
      </w:r>
      <w:r w:rsidRPr="009D5312">
        <w:rPr>
          <w:rFonts w:ascii="Verdana" w:hAnsi="Verdana" w:cs="Courier New"/>
          <w:b/>
          <w:sz w:val="24"/>
          <w:szCs w:val="24"/>
          <w:lang w:val="it-IT"/>
        </w:rPr>
        <w:t>FORNIRE ELENCO DELLE APPLICAZIONI SVILUPPATE CON TUTTI I RIFERIMENTI</w:t>
      </w:r>
    </w:p>
    <w:p w14:paraId="778A8289" w14:textId="77777777" w:rsidR="00F86A55" w:rsidRPr="00E93E5F" w:rsidRDefault="00F86A55" w:rsidP="00F86A55">
      <w:pPr>
        <w:pStyle w:val="Testonormale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17BEAE58" w14:textId="77777777" w:rsidR="00F86A55" w:rsidRPr="00E93E5F" w:rsidRDefault="00F86A55" w:rsidP="00F86A55">
      <w:pPr>
        <w:pStyle w:val="Testonormale"/>
        <w:numPr>
          <w:ilvl w:val="0"/>
          <w:numId w:val="4"/>
        </w:numPr>
        <w:jc w:val="both"/>
        <w:rPr>
          <w:rFonts w:ascii="Verdana" w:hAnsi="Verdana" w:cs="Courier New"/>
          <w:sz w:val="24"/>
          <w:szCs w:val="24"/>
          <w:lang w:val="it-IT"/>
        </w:rPr>
      </w:pPr>
      <w:r w:rsidRPr="00E93E5F">
        <w:rPr>
          <w:rFonts w:ascii="Verdana" w:hAnsi="Verdana" w:cs="Courier New"/>
          <w:sz w:val="24"/>
          <w:szCs w:val="24"/>
          <w:lang w:val="it-IT"/>
        </w:rPr>
        <w:t>Fatturato annuale complessivo non inferiore a 60.000,00 per gli u</w:t>
      </w:r>
      <w:r w:rsidRPr="00E93E5F">
        <w:rPr>
          <w:rFonts w:ascii="Verdana" w:hAnsi="Verdana" w:cs="Courier New"/>
          <w:sz w:val="24"/>
          <w:szCs w:val="24"/>
          <w:lang w:val="it-IT"/>
        </w:rPr>
        <w:t>l</w:t>
      </w:r>
      <w:r w:rsidRPr="00E93E5F">
        <w:rPr>
          <w:rFonts w:ascii="Verdana" w:hAnsi="Verdana" w:cs="Courier New"/>
          <w:sz w:val="24"/>
          <w:szCs w:val="24"/>
          <w:lang w:val="it-IT"/>
        </w:rPr>
        <w:t>timi tre esercizi.</w:t>
      </w: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2B0BC3E7" w14:textId="77777777" w:rsidR="009D502B" w:rsidRPr="009D5312" w:rsidRDefault="009D502B" w:rsidP="009D502B">
      <w:pPr>
        <w:pStyle w:val="Corpodeltesto3"/>
        <w:rPr>
          <w:rFonts w:ascii="Verdana" w:eastAsia="Calibri" w:hAnsi="Verdana" w:cs="Courier New"/>
          <w:sz w:val="24"/>
          <w:szCs w:val="24"/>
          <w:lang w:eastAsia="en-US"/>
        </w:rPr>
      </w:pPr>
      <w:r w:rsidRPr="009D5312">
        <w:rPr>
          <w:rFonts w:ascii="Verdana" w:eastAsia="Calibri" w:hAnsi="Verdana" w:cs="Courier New"/>
          <w:sz w:val="24"/>
          <w:szCs w:val="24"/>
          <w:lang w:eastAsia="en-US"/>
        </w:rPr>
        <w:lastRenderedPageBreak/>
        <w:t xml:space="preserve">Di autorizzare, ai sensi e per gli effetti di cui al D. </w:t>
      </w:r>
      <w:proofErr w:type="spellStart"/>
      <w:r w:rsidRPr="009D5312">
        <w:rPr>
          <w:rFonts w:ascii="Verdana" w:eastAsia="Calibri" w:hAnsi="Verdana" w:cs="Courier New"/>
          <w:sz w:val="24"/>
          <w:szCs w:val="24"/>
          <w:lang w:eastAsia="en-US"/>
        </w:rPr>
        <w:t>Lgs.vo</w:t>
      </w:r>
      <w:proofErr w:type="spellEnd"/>
      <w:r w:rsidRPr="009D5312">
        <w:rPr>
          <w:rFonts w:ascii="Verdana" w:eastAsia="Calibri" w:hAnsi="Verdana" w:cs="Courier New"/>
          <w:sz w:val="24"/>
          <w:szCs w:val="24"/>
          <w:lang w:eastAsia="en-US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Default="009D502B" w:rsidP="00262FE1"/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9D5312" w:rsidRDefault="009D502B" w:rsidP="009D5312">
      <w:pPr>
        <w:jc w:val="both"/>
        <w:outlineLvl w:val="0"/>
        <w:rPr>
          <w:rFonts w:ascii="Verdana" w:eastAsia="Calibri" w:hAnsi="Verdana" w:cs="Courier New"/>
        </w:rPr>
      </w:pPr>
      <w:r w:rsidRPr="009D5312">
        <w:rPr>
          <w:rFonts w:ascii="Verdana" w:eastAsia="Calibri" w:hAnsi="Verdana" w:cs="Courier New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 w:rsidRPr="009D5312">
        <w:rPr>
          <w:rFonts w:ascii="Verdana" w:eastAsia="Calibri" w:hAnsi="Verdana" w:cs="Courier New"/>
        </w:rPr>
        <w:t>re allegata la relativa procura</w:t>
      </w:r>
      <w:r w:rsidRPr="009D5312">
        <w:rPr>
          <w:rFonts w:ascii="Verdana" w:eastAsia="Calibri" w:hAnsi="Verdana" w:cs="Courier New"/>
        </w:rPr>
        <w:t>)</w:t>
      </w:r>
      <w:r w:rsidR="004C5620" w:rsidRPr="009D5312">
        <w:rPr>
          <w:rFonts w:ascii="Verdana" w:eastAsia="Calibri" w:hAnsi="Verdana" w:cs="Courier New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D9"/>
    <w:multiLevelType w:val="hybridMultilevel"/>
    <w:tmpl w:val="FF88B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0D36"/>
    <w:multiLevelType w:val="hybridMultilevel"/>
    <w:tmpl w:val="119867B6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06D9"/>
    <w:multiLevelType w:val="hybridMultilevel"/>
    <w:tmpl w:val="C91CE3FA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5015"/>
    <w:multiLevelType w:val="hybridMultilevel"/>
    <w:tmpl w:val="F4DA080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947A4"/>
    <w:multiLevelType w:val="hybridMultilevel"/>
    <w:tmpl w:val="3FCE1CC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5B720A"/>
    <w:multiLevelType w:val="hybridMultilevel"/>
    <w:tmpl w:val="4F62E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C1277"/>
    <w:multiLevelType w:val="hybridMultilevel"/>
    <w:tmpl w:val="4144477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570E"/>
    <w:multiLevelType w:val="hybridMultilevel"/>
    <w:tmpl w:val="17768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1"/>
    <w:rsid w:val="00262FE1"/>
    <w:rsid w:val="002C5E94"/>
    <w:rsid w:val="002F74E8"/>
    <w:rsid w:val="004041A7"/>
    <w:rsid w:val="00405CDA"/>
    <w:rsid w:val="004C5620"/>
    <w:rsid w:val="006525B5"/>
    <w:rsid w:val="00693206"/>
    <w:rsid w:val="006F25C6"/>
    <w:rsid w:val="00740E8C"/>
    <w:rsid w:val="0078644D"/>
    <w:rsid w:val="008608CE"/>
    <w:rsid w:val="008E095E"/>
    <w:rsid w:val="009C2355"/>
    <w:rsid w:val="009D502B"/>
    <w:rsid w:val="009D5312"/>
    <w:rsid w:val="00A55071"/>
    <w:rsid w:val="00B32B3B"/>
    <w:rsid w:val="00B370E1"/>
    <w:rsid w:val="00BA71A8"/>
    <w:rsid w:val="00D40598"/>
    <w:rsid w:val="00D443FB"/>
    <w:rsid w:val="00E21FF3"/>
    <w:rsid w:val="00E71AE5"/>
    <w:rsid w:val="00E95056"/>
    <w:rsid w:val="00EA15FD"/>
    <w:rsid w:val="00F86A55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Londero</dc:creator>
  <cp:lastModifiedBy>Lenovo</cp:lastModifiedBy>
  <cp:revision>2</cp:revision>
  <cp:lastPrinted>2016-11-17T11:51:00Z</cp:lastPrinted>
  <dcterms:created xsi:type="dcterms:W3CDTF">2018-06-07T14:37:00Z</dcterms:created>
  <dcterms:modified xsi:type="dcterms:W3CDTF">2018-06-07T14:37:00Z</dcterms:modified>
</cp:coreProperties>
</file>