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E25C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3366"/>
          <w:sz w:val="36"/>
          <w:szCs w:val="36"/>
        </w:rPr>
      </w:pPr>
      <w:bookmarkStart w:id="0" w:name="_GoBack"/>
      <w:bookmarkEnd w:id="0"/>
      <w:r w:rsidRPr="002F781C">
        <w:rPr>
          <w:rFonts w:ascii="Arial" w:hAnsi="Arial" w:cs="Arial"/>
          <w:b/>
          <w:bCs/>
          <w:color w:val="003366"/>
          <w:sz w:val="36"/>
          <w:szCs w:val="36"/>
        </w:rPr>
        <w:t>UNIVERSITÀ DEGLI STUDI DI TRIESTE</w:t>
      </w:r>
    </w:p>
    <w:p w14:paraId="5F038F7A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F781C">
        <w:rPr>
          <w:rFonts w:ascii="Arial" w:hAnsi="Arial" w:cs="Arial"/>
          <w:b/>
          <w:bCs/>
          <w:color w:val="002060"/>
          <w:sz w:val="36"/>
          <w:szCs w:val="36"/>
        </w:rPr>
        <w:t>Dipartimento xxxxx</w:t>
      </w:r>
    </w:p>
    <w:p w14:paraId="26A43408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F781C">
        <w:rPr>
          <w:rFonts w:ascii="Arial" w:hAnsi="Arial" w:cs="Arial"/>
          <w:noProof/>
          <w:color w:val="002060"/>
          <w:lang w:eastAsia="it-IT"/>
        </w:rPr>
        <w:drawing>
          <wp:anchor distT="0" distB="0" distL="114300" distR="114300" simplePos="0" relativeHeight="251659264" behindDoc="1" locked="0" layoutInCell="1" allowOverlap="1" wp14:anchorId="77BB8CB3" wp14:editId="71119873">
            <wp:simplePos x="0" y="0"/>
            <wp:positionH relativeFrom="column">
              <wp:posOffset>869719</wp:posOffset>
            </wp:positionH>
            <wp:positionV relativeFrom="paragraph">
              <wp:posOffset>326654</wp:posOffset>
            </wp:positionV>
            <wp:extent cx="4476750" cy="44767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CE24A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6031DA04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7385C0F0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6D47B032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723F557D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02BF88D6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08F126ED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66F19E2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0F40BE06" w14:textId="77777777" w:rsidR="00663B52" w:rsidRPr="002F781C" w:rsidRDefault="00663B52" w:rsidP="00663B52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41C6A8FC" w14:textId="77777777" w:rsidR="00663B52" w:rsidRPr="002F781C" w:rsidRDefault="00663B52" w:rsidP="00663B52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7D4DA199" w14:textId="77777777" w:rsidR="00663B52" w:rsidRPr="002F781C" w:rsidRDefault="00663B52" w:rsidP="00663B52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263D6F35" w14:textId="77777777" w:rsidR="00663B52" w:rsidRPr="002F781C" w:rsidRDefault="00663B52" w:rsidP="00663B52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</w:p>
    <w:p w14:paraId="1DE00B37" w14:textId="0981D15D" w:rsidR="00F23836" w:rsidRPr="002F781C" w:rsidRDefault="00663B52" w:rsidP="00663B52">
      <w:pPr>
        <w:jc w:val="center"/>
        <w:rPr>
          <w:rFonts w:ascii="Arial" w:hAnsi="Arial" w:cs="Arial"/>
          <w:b/>
          <w:bCs/>
          <w:color w:val="003366"/>
          <w:sz w:val="52"/>
          <w:szCs w:val="56"/>
        </w:rPr>
      </w:pPr>
      <w:r w:rsidRPr="002F781C">
        <w:rPr>
          <w:rFonts w:ascii="Arial" w:hAnsi="Arial" w:cs="Arial"/>
          <w:b/>
          <w:bCs/>
          <w:color w:val="003366"/>
          <w:sz w:val="52"/>
          <w:szCs w:val="56"/>
        </w:rPr>
        <w:t xml:space="preserve">Rapporto di </w:t>
      </w:r>
      <w:r w:rsidR="00C9029B">
        <w:rPr>
          <w:rFonts w:ascii="Arial" w:hAnsi="Arial" w:cs="Arial"/>
          <w:b/>
          <w:bCs/>
          <w:color w:val="003366"/>
          <w:sz w:val="52"/>
          <w:szCs w:val="56"/>
        </w:rPr>
        <w:t>R</w:t>
      </w:r>
      <w:r w:rsidRPr="002F781C">
        <w:rPr>
          <w:rFonts w:ascii="Arial" w:hAnsi="Arial" w:cs="Arial"/>
          <w:b/>
          <w:bCs/>
          <w:color w:val="003366"/>
          <w:sz w:val="52"/>
          <w:szCs w:val="56"/>
        </w:rPr>
        <w:t xml:space="preserve">iesame </w:t>
      </w:r>
    </w:p>
    <w:p w14:paraId="371AF0FB" w14:textId="77777777" w:rsidR="00663B52" w:rsidRPr="002F781C" w:rsidRDefault="00663B52" w:rsidP="00663B52">
      <w:pPr>
        <w:jc w:val="center"/>
        <w:rPr>
          <w:rFonts w:ascii="Arial" w:hAnsi="Arial" w:cs="Arial"/>
          <w:b/>
          <w:bCs/>
          <w:color w:val="003366"/>
          <w:sz w:val="52"/>
          <w:szCs w:val="56"/>
        </w:rPr>
      </w:pPr>
      <w:r w:rsidRPr="002F781C">
        <w:rPr>
          <w:rFonts w:ascii="Arial" w:hAnsi="Arial" w:cs="Arial"/>
          <w:b/>
          <w:bCs/>
          <w:color w:val="003366"/>
          <w:sz w:val="52"/>
          <w:szCs w:val="56"/>
        </w:rPr>
        <w:t xml:space="preserve">della Ricerca </w:t>
      </w:r>
      <w:r w:rsidR="00F23836" w:rsidRPr="002F781C">
        <w:rPr>
          <w:rFonts w:ascii="Arial" w:hAnsi="Arial" w:cs="Arial"/>
          <w:b/>
          <w:bCs/>
          <w:color w:val="003366"/>
          <w:sz w:val="52"/>
          <w:szCs w:val="56"/>
        </w:rPr>
        <w:t xml:space="preserve">e della Terza Missione </w:t>
      </w:r>
      <w:r w:rsidR="009B5596" w:rsidRPr="002F781C">
        <w:rPr>
          <w:rFonts w:ascii="Arial" w:hAnsi="Arial" w:cs="Arial"/>
          <w:b/>
          <w:bCs/>
          <w:color w:val="003366"/>
          <w:sz w:val="52"/>
          <w:szCs w:val="56"/>
        </w:rPr>
        <w:t>dipartimentali</w:t>
      </w:r>
    </w:p>
    <w:p w14:paraId="1F9BA946" w14:textId="77777777" w:rsidR="00663B52" w:rsidRPr="002F781C" w:rsidRDefault="00663B52" w:rsidP="00663B52">
      <w:pPr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2F781C">
        <w:rPr>
          <w:rFonts w:ascii="Arial" w:hAnsi="Arial" w:cs="Arial"/>
          <w:b/>
          <w:bCs/>
          <w:color w:val="003366"/>
          <w:sz w:val="56"/>
          <w:szCs w:val="56"/>
        </w:rPr>
        <w:t>anno 201</w:t>
      </w:r>
      <w:r w:rsidR="009C5D91" w:rsidRPr="002F781C">
        <w:rPr>
          <w:rFonts w:ascii="Arial" w:hAnsi="Arial" w:cs="Arial"/>
          <w:b/>
          <w:bCs/>
          <w:color w:val="003366"/>
          <w:sz w:val="56"/>
          <w:szCs w:val="56"/>
        </w:rPr>
        <w:t>8</w:t>
      </w:r>
    </w:p>
    <w:p w14:paraId="31B99EF9" w14:textId="77777777" w:rsidR="00663B52" w:rsidRPr="002F781C" w:rsidRDefault="00663B52" w:rsidP="00663B52">
      <w:pPr>
        <w:jc w:val="center"/>
        <w:rPr>
          <w:rFonts w:ascii="Arial" w:hAnsi="Arial" w:cs="Arial"/>
          <w:b/>
          <w:bCs/>
          <w:color w:val="003366"/>
          <w:sz w:val="32"/>
          <w:szCs w:val="56"/>
        </w:rPr>
      </w:pPr>
    </w:p>
    <w:p w14:paraId="3914874E" w14:textId="77777777" w:rsidR="00F84508" w:rsidRPr="002F781C" w:rsidRDefault="00F84508" w:rsidP="00F84508">
      <w:pPr>
        <w:rPr>
          <w:rFonts w:ascii="Arial" w:hAnsi="Arial" w:cs="Arial"/>
        </w:rPr>
      </w:pPr>
    </w:p>
    <w:p w14:paraId="639794CC" w14:textId="77777777" w:rsidR="00663B52" w:rsidRPr="002F781C" w:rsidRDefault="00663B52" w:rsidP="00663B52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F781C">
        <w:rPr>
          <w:rFonts w:ascii="Arial" w:hAnsi="Arial" w:cs="Arial"/>
        </w:rPr>
        <w:br w:type="page"/>
      </w:r>
      <w:r w:rsidRPr="002F781C">
        <w:rPr>
          <w:rFonts w:ascii="Arial" w:hAnsi="Arial" w:cs="Arial"/>
          <w:b/>
          <w:color w:val="002060"/>
          <w:sz w:val="24"/>
          <w:szCs w:val="24"/>
        </w:rPr>
        <w:lastRenderedPageBreak/>
        <w:t>Istruzioni operative</w:t>
      </w:r>
    </w:p>
    <w:p w14:paraId="493451AA" w14:textId="2087D643" w:rsidR="00663B52" w:rsidRPr="002F781C" w:rsidRDefault="00663B52" w:rsidP="00663B52">
      <w:pPr>
        <w:spacing w:before="120"/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 xml:space="preserve">Obiettivo centrale delle azioni </w:t>
      </w:r>
      <w:r w:rsidR="00AF3B08" w:rsidRPr="00253D45">
        <w:rPr>
          <w:rFonts w:ascii="Arial" w:hAnsi="Arial" w:cs="Arial"/>
          <w:color w:val="000000"/>
        </w:rPr>
        <w:t>per l’</w:t>
      </w:r>
      <w:r w:rsidRPr="002F781C">
        <w:rPr>
          <w:rFonts w:ascii="Arial" w:hAnsi="Arial" w:cs="Arial"/>
          <w:b/>
          <w:color w:val="000000"/>
        </w:rPr>
        <w:t>Assicurazione della Qualità (AQ)</w:t>
      </w:r>
      <w:r w:rsidRPr="002F781C">
        <w:rPr>
          <w:rFonts w:ascii="Arial" w:hAnsi="Arial" w:cs="Arial"/>
          <w:color w:val="000000"/>
        </w:rPr>
        <w:t xml:space="preserve"> è produrre adeguata fiducia che siano disponibili gli strumenti necessari per raggiungere gli obiettivi fondamentali </w:t>
      </w:r>
      <w:r w:rsidR="00F23836" w:rsidRPr="002F781C">
        <w:rPr>
          <w:rFonts w:ascii="Arial" w:hAnsi="Arial" w:cs="Arial"/>
          <w:color w:val="000000"/>
        </w:rPr>
        <w:t>di didattica, ricerca e terza missione</w:t>
      </w:r>
      <w:r w:rsidRPr="002F781C">
        <w:rPr>
          <w:rFonts w:ascii="Arial" w:hAnsi="Arial" w:cs="Arial"/>
          <w:color w:val="000000"/>
        </w:rPr>
        <w:t xml:space="preserve"> e per verificare il grado in cui essi sono stati effettivamente conseguiti.</w:t>
      </w:r>
      <w:r w:rsidR="008570A8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>Tutte le azioni dell’AQ</w:t>
      </w:r>
      <w:r w:rsidR="00AF3B08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>devono essere regolate da una pianificazione, applicate sistematicamente, ed essere documentate e verificabili.</w:t>
      </w:r>
    </w:p>
    <w:p w14:paraId="772DD4C0" w14:textId="0E95E473" w:rsidR="00663B52" w:rsidRPr="002F781C" w:rsidRDefault="00663B52" w:rsidP="00F23836">
      <w:pPr>
        <w:spacing w:before="120"/>
        <w:jc w:val="both"/>
        <w:rPr>
          <w:rFonts w:ascii="Arial" w:hAnsi="Arial" w:cs="Arial"/>
        </w:rPr>
      </w:pPr>
      <w:r w:rsidRPr="002F781C">
        <w:rPr>
          <w:rFonts w:ascii="Arial" w:hAnsi="Arial" w:cs="Arial"/>
          <w:color w:val="000000"/>
        </w:rPr>
        <w:t xml:space="preserve">Il </w:t>
      </w:r>
      <w:r w:rsidRPr="002F781C">
        <w:rPr>
          <w:rFonts w:ascii="Arial" w:hAnsi="Arial" w:cs="Arial"/>
          <w:b/>
          <w:color w:val="000000"/>
        </w:rPr>
        <w:t>Riesame</w:t>
      </w:r>
      <w:r w:rsidRPr="002F781C">
        <w:rPr>
          <w:rFonts w:ascii="Arial" w:hAnsi="Arial" w:cs="Arial"/>
          <w:color w:val="000000"/>
        </w:rPr>
        <w:t xml:space="preserve">, parte integrante dell’Assicurazione della Qualità, è un </w:t>
      </w:r>
      <w:r w:rsidRPr="002F781C">
        <w:rPr>
          <w:rFonts w:ascii="Arial" w:hAnsi="Arial" w:cs="Arial"/>
          <w:b/>
          <w:color w:val="000000"/>
        </w:rPr>
        <w:t>processo periodico</w:t>
      </w:r>
      <w:r w:rsidRPr="002F781C">
        <w:rPr>
          <w:rFonts w:ascii="Arial" w:hAnsi="Arial" w:cs="Arial"/>
          <w:color w:val="000000"/>
        </w:rPr>
        <w:t xml:space="preserve"> e </w:t>
      </w:r>
      <w:r w:rsidRPr="002F781C">
        <w:rPr>
          <w:rFonts w:ascii="Arial" w:hAnsi="Arial" w:cs="Arial"/>
          <w:b/>
          <w:color w:val="000000"/>
        </w:rPr>
        <w:t>programmato</w:t>
      </w:r>
      <w:r w:rsidRPr="002F781C">
        <w:rPr>
          <w:rFonts w:ascii="Arial" w:hAnsi="Arial" w:cs="Arial"/>
          <w:color w:val="000000"/>
        </w:rPr>
        <w:t xml:space="preserve"> che</w:t>
      </w:r>
      <w:r w:rsidR="00F23836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 xml:space="preserve">ha lo scopo di verificare l’adeguatezza degli obiettivi che il Dipartimento si è proposto, la corrispondenza tra gli obiettivi e i risultati e l’efficacia del modo con cui </w:t>
      </w:r>
      <w:r w:rsidR="00F23836" w:rsidRPr="002F781C">
        <w:rPr>
          <w:rFonts w:ascii="Arial" w:hAnsi="Arial" w:cs="Arial"/>
          <w:color w:val="000000"/>
        </w:rPr>
        <w:t>le attività</w:t>
      </w:r>
      <w:r w:rsidRPr="002F781C">
        <w:rPr>
          <w:rFonts w:ascii="Arial" w:hAnsi="Arial" w:cs="Arial"/>
          <w:color w:val="000000"/>
        </w:rPr>
        <w:t xml:space="preserve"> </w:t>
      </w:r>
      <w:r w:rsidR="00F23836" w:rsidRPr="002F781C">
        <w:rPr>
          <w:rFonts w:ascii="Arial" w:hAnsi="Arial" w:cs="Arial"/>
          <w:color w:val="000000"/>
        </w:rPr>
        <w:t>sono</w:t>
      </w:r>
      <w:r w:rsidRPr="002F781C">
        <w:rPr>
          <w:rFonts w:ascii="Arial" w:hAnsi="Arial" w:cs="Arial"/>
          <w:color w:val="000000"/>
        </w:rPr>
        <w:t xml:space="preserve"> gestit</w:t>
      </w:r>
      <w:r w:rsidR="00F23836" w:rsidRPr="002F781C">
        <w:rPr>
          <w:rFonts w:ascii="Arial" w:hAnsi="Arial" w:cs="Arial"/>
          <w:color w:val="000000"/>
        </w:rPr>
        <w:t>e</w:t>
      </w:r>
      <w:r w:rsidRPr="002F781C">
        <w:rPr>
          <w:rFonts w:ascii="Arial" w:hAnsi="Arial" w:cs="Arial"/>
          <w:color w:val="000000"/>
        </w:rPr>
        <w:t xml:space="preserve">. Il Riesame include inoltre l’individuazione delle cause di eventuali risultati insoddisfacenti, al fine di adottare tutti gli opportuni interventi </w:t>
      </w:r>
      <w:r w:rsidRPr="00AF3B08">
        <w:rPr>
          <w:rFonts w:ascii="Arial" w:hAnsi="Arial" w:cs="Arial"/>
        </w:rPr>
        <w:t xml:space="preserve">di </w:t>
      </w:r>
      <w:r w:rsidRPr="002F781C">
        <w:rPr>
          <w:rFonts w:ascii="Arial" w:hAnsi="Arial" w:cs="Arial"/>
          <w:color w:val="000000"/>
        </w:rPr>
        <w:t>miglioramento.</w:t>
      </w:r>
      <w:r w:rsidR="00F23836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</w:rPr>
        <w:t>Il Riesame è da considerare</w:t>
      </w:r>
      <w:r w:rsidRPr="002F781C">
        <w:rPr>
          <w:rFonts w:ascii="Arial" w:hAnsi="Arial" w:cs="Arial"/>
          <w:color w:val="000000"/>
        </w:rPr>
        <w:t xml:space="preserve"> quindi </w:t>
      </w:r>
      <w:r w:rsidR="00AF3B08">
        <w:rPr>
          <w:rFonts w:ascii="Arial" w:hAnsi="Arial" w:cs="Arial"/>
          <w:color w:val="000000"/>
        </w:rPr>
        <w:t xml:space="preserve">un </w:t>
      </w:r>
      <w:r w:rsidRPr="002F781C">
        <w:rPr>
          <w:rFonts w:ascii="Arial" w:hAnsi="Arial" w:cs="Arial"/>
          <w:color w:val="000000"/>
        </w:rPr>
        <w:t>momento di autovalutazione in cui i responsabili della gestione dell</w:t>
      </w:r>
      <w:r w:rsidR="00F23836" w:rsidRPr="002F781C">
        <w:rPr>
          <w:rFonts w:ascii="Arial" w:hAnsi="Arial" w:cs="Arial"/>
          <w:color w:val="000000"/>
        </w:rPr>
        <w:t>e attività</w:t>
      </w:r>
      <w:r w:rsidR="002A1F24" w:rsidRPr="002F781C">
        <w:rPr>
          <w:rFonts w:ascii="Arial" w:hAnsi="Arial" w:cs="Arial"/>
          <w:color w:val="000000"/>
        </w:rPr>
        <w:t xml:space="preserve"> verificano se quanto pianificato è stato realizzato</w:t>
      </w:r>
      <w:r w:rsidR="00AF3B08" w:rsidRPr="00253D45">
        <w:rPr>
          <w:rFonts w:ascii="Arial" w:hAnsi="Arial" w:cs="Arial"/>
          <w:color w:val="000000"/>
        </w:rPr>
        <w:t>,</w:t>
      </w:r>
      <w:r w:rsidRPr="002F781C">
        <w:rPr>
          <w:rFonts w:ascii="Arial" w:hAnsi="Arial" w:cs="Arial"/>
          <w:color w:val="000000"/>
        </w:rPr>
        <w:t xml:space="preserve"> </w:t>
      </w:r>
      <w:r w:rsidR="003278B5" w:rsidRPr="002F781C">
        <w:rPr>
          <w:rFonts w:ascii="Arial" w:hAnsi="Arial" w:cs="Arial"/>
          <w:color w:val="000000"/>
        </w:rPr>
        <w:t>l</w:t>
      </w:r>
      <w:r w:rsidRPr="002F781C">
        <w:rPr>
          <w:rFonts w:ascii="Arial" w:hAnsi="Arial" w:cs="Arial"/>
          <w:color w:val="000000"/>
        </w:rPr>
        <w:t xml:space="preserve">asciandone una </w:t>
      </w:r>
      <w:r w:rsidR="002A1F24" w:rsidRPr="002F781C">
        <w:rPr>
          <w:rFonts w:ascii="Arial" w:hAnsi="Arial" w:cs="Arial"/>
          <w:color w:val="000000"/>
        </w:rPr>
        <w:t xml:space="preserve">traccia </w:t>
      </w:r>
      <w:r w:rsidRPr="002F781C">
        <w:rPr>
          <w:rFonts w:ascii="Arial" w:hAnsi="Arial" w:cs="Arial"/>
          <w:color w:val="000000"/>
        </w:rPr>
        <w:t>documenta</w:t>
      </w:r>
      <w:r w:rsidR="002A1F24" w:rsidRPr="002F781C">
        <w:rPr>
          <w:rFonts w:ascii="Arial" w:hAnsi="Arial" w:cs="Arial"/>
          <w:color w:val="000000"/>
        </w:rPr>
        <w:t>le</w:t>
      </w:r>
      <w:r w:rsidR="00DD3020" w:rsidRPr="002F781C">
        <w:rPr>
          <w:rFonts w:ascii="Arial" w:hAnsi="Arial" w:cs="Arial"/>
        </w:rPr>
        <w:t>.</w:t>
      </w:r>
    </w:p>
    <w:p w14:paraId="3447BC77" w14:textId="3D9420DB" w:rsidR="00663B52" w:rsidRPr="002F781C" w:rsidRDefault="00DD3020" w:rsidP="00663B52">
      <w:pPr>
        <w:spacing w:before="120"/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 xml:space="preserve">Il </w:t>
      </w:r>
      <w:r w:rsidR="00663B52" w:rsidRPr="002F781C">
        <w:rPr>
          <w:rFonts w:ascii="Arial" w:hAnsi="Arial" w:cs="Arial"/>
          <w:color w:val="000000"/>
        </w:rPr>
        <w:t>Riesame dell</w:t>
      </w:r>
      <w:r w:rsidR="00F23836" w:rsidRPr="002F781C">
        <w:rPr>
          <w:rFonts w:ascii="Arial" w:hAnsi="Arial" w:cs="Arial"/>
          <w:color w:val="000000"/>
        </w:rPr>
        <w:t>e attività di</w:t>
      </w:r>
      <w:r w:rsidR="00663B52" w:rsidRPr="002F781C">
        <w:rPr>
          <w:rFonts w:ascii="Arial" w:hAnsi="Arial" w:cs="Arial"/>
          <w:color w:val="000000"/>
        </w:rPr>
        <w:t xml:space="preserve"> Ricerca</w:t>
      </w:r>
      <w:r w:rsidR="00F23836" w:rsidRPr="002F781C">
        <w:rPr>
          <w:rFonts w:ascii="Arial" w:hAnsi="Arial" w:cs="Arial"/>
          <w:color w:val="000000"/>
        </w:rPr>
        <w:t xml:space="preserve"> e Terza Missione</w:t>
      </w:r>
      <w:r w:rsidR="009563C9">
        <w:rPr>
          <w:rFonts w:ascii="Arial" w:hAnsi="Arial" w:cs="Arial"/>
          <w:color w:val="000000"/>
        </w:rPr>
        <w:t xml:space="preserve"> </w:t>
      </w:r>
      <w:r w:rsidR="009563C9" w:rsidRPr="00253D45">
        <w:rPr>
          <w:rFonts w:ascii="Arial" w:hAnsi="Arial" w:cs="Arial"/>
          <w:color w:val="000000"/>
        </w:rPr>
        <w:t>d</w:t>
      </w:r>
      <w:r w:rsidR="00663B52" w:rsidRPr="00253D45">
        <w:rPr>
          <w:rFonts w:ascii="Arial" w:hAnsi="Arial" w:cs="Arial"/>
          <w:color w:val="000000"/>
        </w:rPr>
        <w:t>ipartimental</w:t>
      </w:r>
      <w:r w:rsidR="00F23836" w:rsidRPr="00253D45">
        <w:rPr>
          <w:rFonts w:ascii="Arial" w:hAnsi="Arial" w:cs="Arial"/>
          <w:color w:val="000000"/>
        </w:rPr>
        <w:t>i</w:t>
      </w:r>
      <w:r w:rsidR="00C9029B">
        <w:rPr>
          <w:rFonts w:ascii="Arial" w:hAnsi="Arial" w:cs="Arial"/>
          <w:color w:val="000000"/>
        </w:rPr>
        <w:t xml:space="preserve"> </w:t>
      </w:r>
      <w:r w:rsidR="00C9029B" w:rsidRPr="000519E5">
        <w:rPr>
          <w:rFonts w:ascii="Arial" w:hAnsi="Arial" w:cs="Arial"/>
          <w:color w:val="000000"/>
        </w:rPr>
        <w:t>rappresenta</w:t>
      </w:r>
      <w:r w:rsidR="00663B52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 xml:space="preserve">pertanto </w:t>
      </w:r>
      <w:r w:rsidR="00663B52" w:rsidRPr="002F781C">
        <w:rPr>
          <w:rFonts w:ascii="Arial" w:hAnsi="Arial" w:cs="Arial"/>
          <w:color w:val="000000"/>
        </w:rPr>
        <w:t>la riflessione autovalutativa del Dipartimento che tiene conto</w:t>
      </w:r>
      <w:r w:rsidR="00EB6CD4">
        <w:rPr>
          <w:rFonts w:ascii="Arial" w:hAnsi="Arial" w:cs="Arial"/>
          <w:color w:val="000000"/>
        </w:rPr>
        <w:t xml:space="preserve"> di</w:t>
      </w:r>
      <w:r w:rsidR="00663B52" w:rsidRPr="002F781C">
        <w:rPr>
          <w:rFonts w:ascii="Arial" w:hAnsi="Arial" w:cs="Arial"/>
          <w:color w:val="000000"/>
        </w:rPr>
        <w:t xml:space="preserve">: </w:t>
      </w:r>
    </w:p>
    <w:p w14:paraId="3F15FEAB" w14:textId="32FCE075" w:rsidR="00663B52" w:rsidRPr="002F781C" w:rsidRDefault="00663B52" w:rsidP="00663B52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F781C">
        <w:rPr>
          <w:rFonts w:ascii="Arial" w:hAnsi="Arial" w:cs="Arial"/>
          <w:color w:val="000000"/>
          <w:sz w:val="22"/>
          <w:szCs w:val="22"/>
        </w:rPr>
        <w:t xml:space="preserve">obiettivi </w:t>
      </w:r>
      <w:r w:rsidR="00DD3020" w:rsidRPr="002F781C">
        <w:rPr>
          <w:rFonts w:ascii="Arial" w:hAnsi="Arial" w:cs="Arial"/>
          <w:color w:val="000000"/>
          <w:sz w:val="22"/>
          <w:szCs w:val="22"/>
        </w:rPr>
        <w:t>strategici per la Ricerca</w:t>
      </w:r>
      <w:r w:rsidR="00F23836" w:rsidRPr="002F781C">
        <w:rPr>
          <w:rFonts w:ascii="Arial" w:hAnsi="Arial" w:cs="Arial"/>
          <w:color w:val="000000"/>
          <w:sz w:val="22"/>
          <w:szCs w:val="22"/>
        </w:rPr>
        <w:t xml:space="preserve"> e per la Terza Missione</w:t>
      </w:r>
      <w:r w:rsidR="00DD3020" w:rsidRPr="002F781C">
        <w:rPr>
          <w:rFonts w:ascii="Arial" w:hAnsi="Arial" w:cs="Arial"/>
          <w:color w:val="000000"/>
          <w:sz w:val="22"/>
          <w:szCs w:val="22"/>
        </w:rPr>
        <w:t xml:space="preserve"> del Dipartimento</w:t>
      </w:r>
      <w:r w:rsidRPr="002F781C">
        <w:rPr>
          <w:rFonts w:ascii="Arial" w:hAnsi="Arial" w:cs="Arial"/>
          <w:color w:val="000000"/>
          <w:sz w:val="22"/>
          <w:szCs w:val="22"/>
        </w:rPr>
        <w:t>;</w:t>
      </w:r>
    </w:p>
    <w:p w14:paraId="12FA242C" w14:textId="145591DC" w:rsidR="00EB6CD4" w:rsidRDefault="00663B52" w:rsidP="00663B52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F781C">
        <w:rPr>
          <w:rFonts w:ascii="Arial" w:hAnsi="Arial" w:cs="Arial"/>
          <w:color w:val="000000"/>
          <w:sz w:val="22"/>
          <w:szCs w:val="22"/>
        </w:rPr>
        <w:t>analisi dei risultati ottenuti</w:t>
      </w:r>
      <w:r w:rsidR="00055E04">
        <w:rPr>
          <w:rFonts w:ascii="Arial" w:hAnsi="Arial" w:cs="Arial"/>
          <w:color w:val="000000"/>
          <w:sz w:val="22"/>
          <w:szCs w:val="22"/>
        </w:rPr>
        <w:t>;</w:t>
      </w:r>
      <w:r w:rsidRPr="002F781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D7AD01" w14:textId="3BB05563" w:rsidR="00663B52" w:rsidRPr="002F781C" w:rsidRDefault="009563C9" w:rsidP="00663B52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53D45">
        <w:rPr>
          <w:rFonts w:ascii="Arial" w:hAnsi="Arial" w:cs="Arial"/>
          <w:color w:val="000000"/>
          <w:sz w:val="22"/>
          <w:szCs w:val="22"/>
        </w:rPr>
        <w:t>punti di forza e</w:t>
      </w:r>
      <w:r w:rsidR="00253D45">
        <w:rPr>
          <w:rFonts w:ascii="Arial" w:hAnsi="Arial" w:cs="Arial"/>
          <w:color w:val="000000"/>
          <w:sz w:val="22"/>
          <w:szCs w:val="22"/>
        </w:rPr>
        <w:t xml:space="preserve"> criticità</w:t>
      </w:r>
      <w:r w:rsidR="003278B5" w:rsidRPr="002F781C">
        <w:rPr>
          <w:rFonts w:ascii="Arial" w:hAnsi="Arial" w:cs="Arial"/>
          <w:color w:val="000000"/>
          <w:sz w:val="22"/>
          <w:szCs w:val="22"/>
        </w:rPr>
        <w:t>;</w:t>
      </w:r>
    </w:p>
    <w:p w14:paraId="7214D2C1" w14:textId="4CFF4D80" w:rsidR="00663B52" w:rsidRPr="009563C9" w:rsidRDefault="00EB6CD4" w:rsidP="00663B52">
      <w:pPr>
        <w:pStyle w:val="Paragrafoelenco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63B52" w:rsidRPr="009563C9">
        <w:rPr>
          <w:rFonts w:ascii="Arial" w:hAnsi="Arial" w:cs="Arial"/>
          <w:color w:val="000000"/>
          <w:sz w:val="22"/>
          <w:szCs w:val="22"/>
        </w:rPr>
        <w:t xml:space="preserve">nterventi di miglioramento </w:t>
      </w:r>
      <w:r>
        <w:rPr>
          <w:rFonts w:ascii="Arial" w:hAnsi="Arial" w:cs="Arial"/>
          <w:color w:val="000000"/>
          <w:sz w:val="22"/>
          <w:szCs w:val="22"/>
        </w:rPr>
        <w:t>già realizzati (in funzione del precedente riesame) o da realizzare</w:t>
      </w:r>
      <w:r w:rsidR="00663B52" w:rsidRPr="009563C9">
        <w:rPr>
          <w:rFonts w:ascii="Arial" w:hAnsi="Arial" w:cs="Arial"/>
          <w:color w:val="000000"/>
          <w:sz w:val="22"/>
          <w:szCs w:val="22"/>
        </w:rPr>
        <w:t>.</w:t>
      </w:r>
      <w:r w:rsidR="009563C9" w:rsidRPr="009563C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B2E81B" w14:textId="0344409D" w:rsidR="00AA21F9" w:rsidRPr="002F781C" w:rsidRDefault="00AA21F9" w:rsidP="00AA21F9">
      <w:pPr>
        <w:spacing w:before="120"/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 xml:space="preserve">Il </w:t>
      </w:r>
      <w:r w:rsidRPr="002F781C">
        <w:rPr>
          <w:rFonts w:ascii="Arial" w:hAnsi="Arial" w:cs="Arial"/>
          <w:b/>
          <w:color w:val="000000"/>
        </w:rPr>
        <w:t>Riesame della Ricerca e della Terza Missione</w:t>
      </w:r>
      <w:r w:rsidRPr="002F781C">
        <w:rPr>
          <w:rFonts w:ascii="Arial" w:hAnsi="Arial" w:cs="Arial"/>
          <w:color w:val="000000"/>
        </w:rPr>
        <w:t xml:space="preserve"> </w:t>
      </w:r>
      <w:r w:rsidR="009563C9" w:rsidRPr="0086614C">
        <w:rPr>
          <w:rFonts w:ascii="Arial" w:hAnsi="Arial" w:cs="Arial"/>
          <w:color w:val="000000"/>
        </w:rPr>
        <w:t>d</w:t>
      </w:r>
      <w:r w:rsidRPr="0086614C">
        <w:rPr>
          <w:rFonts w:ascii="Arial" w:hAnsi="Arial" w:cs="Arial"/>
          <w:color w:val="000000"/>
        </w:rPr>
        <w:t>ipartimentali</w:t>
      </w:r>
      <w:r w:rsidRPr="002F781C">
        <w:rPr>
          <w:rFonts w:ascii="Arial" w:hAnsi="Arial" w:cs="Arial"/>
          <w:color w:val="000000"/>
        </w:rPr>
        <w:t xml:space="preserve"> viene </w:t>
      </w:r>
      <w:r w:rsidR="001C35EC" w:rsidRPr="002F781C">
        <w:rPr>
          <w:rFonts w:ascii="Arial" w:hAnsi="Arial" w:cs="Arial"/>
          <w:color w:val="000000"/>
        </w:rPr>
        <w:t>effettuato</w:t>
      </w:r>
      <w:r w:rsidR="00B57BAA" w:rsidRPr="002F781C">
        <w:rPr>
          <w:rFonts w:ascii="Arial" w:hAnsi="Arial" w:cs="Arial"/>
          <w:color w:val="000000"/>
        </w:rPr>
        <w:t xml:space="preserve"> e documentato nel Rapporto di Riesame</w:t>
      </w:r>
      <w:r w:rsidR="009468F7" w:rsidRPr="002F781C">
        <w:rPr>
          <w:rFonts w:ascii="Arial" w:hAnsi="Arial" w:cs="Arial"/>
          <w:color w:val="000000"/>
        </w:rPr>
        <w:t xml:space="preserve"> </w:t>
      </w:r>
      <w:r w:rsidR="001C35EC" w:rsidRPr="002F781C">
        <w:rPr>
          <w:rFonts w:ascii="Arial" w:hAnsi="Arial" w:cs="Arial"/>
          <w:color w:val="000000"/>
        </w:rPr>
        <w:t>dalla/e</w:t>
      </w:r>
      <w:r w:rsidRPr="002F781C">
        <w:rPr>
          <w:rFonts w:ascii="Arial" w:hAnsi="Arial" w:cs="Arial"/>
          <w:color w:val="000000"/>
        </w:rPr>
        <w:t xml:space="preserve"> Commission</w:t>
      </w:r>
      <w:r w:rsidR="001C35EC" w:rsidRPr="002F781C">
        <w:rPr>
          <w:rFonts w:ascii="Arial" w:hAnsi="Arial" w:cs="Arial"/>
          <w:color w:val="000000"/>
        </w:rPr>
        <w:t>e/</w:t>
      </w:r>
      <w:r w:rsidRPr="002F781C">
        <w:rPr>
          <w:rFonts w:ascii="Arial" w:hAnsi="Arial" w:cs="Arial"/>
          <w:color w:val="000000"/>
        </w:rPr>
        <w:t xml:space="preserve">i </w:t>
      </w:r>
      <w:r w:rsidR="001C35EC" w:rsidRPr="002F781C">
        <w:rPr>
          <w:rFonts w:ascii="Arial" w:hAnsi="Arial" w:cs="Arial"/>
          <w:color w:val="000000"/>
        </w:rPr>
        <w:t xml:space="preserve">istituite </w:t>
      </w:r>
      <w:r w:rsidRPr="002F781C">
        <w:rPr>
          <w:rFonts w:ascii="Arial" w:hAnsi="Arial" w:cs="Arial"/>
          <w:color w:val="000000"/>
        </w:rPr>
        <w:t xml:space="preserve">per la Ricerca e la Terza Missione </w:t>
      </w:r>
      <w:r w:rsidR="001C35EC" w:rsidRPr="002F781C">
        <w:rPr>
          <w:rFonts w:ascii="Arial" w:hAnsi="Arial" w:cs="Arial"/>
          <w:color w:val="000000"/>
        </w:rPr>
        <w:t>di dipartimento</w:t>
      </w:r>
      <w:r w:rsidRPr="002F781C">
        <w:rPr>
          <w:rFonts w:ascii="Arial" w:hAnsi="Arial" w:cs="Arial"/>
          <w:color w:val="000000"/>
        </w:rPr>
        <w:t xml:space="preserve">. Il Gruppo di AQ di Dipartimento, in particolare i Delegati per la Ricerca e </w:t>
      </w:r>
      <w:r w:rsidR="00925168" w:rsidRPr="002F781C">
        <w:rPr>
          <w:rFonts w:ascii="Arial" w:hAnsi="Arial" w:cs="Arial"/>
          <w:color w:val="000000"/>
        </w:rPr>
        <w:t xml:space="preserve">per </w:t>
      </w:r>
      <w:r w:rsidR="000D1DD5" w:rsidRPr="002F781C">
        <w:rPr>
          <w:rFonts w:ascii="Arial" w:hAnsi="Arial" w:cs="Arial"/>
          <w:color w:val="000000"/>
        </w:rPr>
        <w:t>la Terza Missione</w:t>
      </w:r>
      <w:r w:rsidR="00C33EAE" w:rsidRPr="002F781C">
        <w:rPr>
          <w:rFonts w:ascii="Arial" w:hAnsi="Arial" w:cs="Arial"/>
          <w:color w:val="000000"/>
        </w:rPr>
        <w:t>,</w:t>
      </w:r>
      <w:r w:rsidR="009563C9">
        <w:rPr>
          <w:rFonts w:ascii="Arial" w:hAnsi="Arial" w:cs="Arial"/>
          <w:color w:val="000000"/>
        </w:rPr>
        <w:t xml:space="preserve"> verifica</w:t>
      </w:r>
      <w:r w:rsidR="000D1DD5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>corrett</w:t>
      </w:r>
      <w:r w:rsidR="00925168" w:rsidRPr="002F781C">
        <w:rPr>
          <w:rFonts w:ascii="Arial" w:hAnsi="Arial" w:cs="Arial"/>
          <w:color w:val="000000"/>
        </w:rPr>
        <w:t>ezz</w:t>
      </w:r>
      <w:r w:rsidRPr="002F781C">
        <w:rPr>
          <w:rFonts w:ascii="Arial" w:hAnsi="Arial" w:cs="Arial"/>
          <w:color w:val="000000"/>
        </w:rPr>
        <w:t>a</w:t>
      </w:r>
      <w:r w:rsidR="00B57BAA" w:rsidRPr="002F781C">
        <w:rPr>
          <w:rFonts w:ascii="Arial" w:hAnsi="Arial" w:cs="Arial"/>
          <w:color w:val="000000"/>
        </w:rPr>
        <w:t>,</w:t>
      </w:r>
      <w:r w:rsidRPr="002F781C">
        <w:rPr>
          <w:rFonts w:ascii="Arial" w:hAnsi="Arial" w:cs="Arial"/>
          <w:color w:val="000000"/>
        </w:rPr>
        <w:t xml:space="preserve"> </w:t>
      </w:r>
      <w:r w:rsidR="000D1DD5" w:rsidRPr="002F781C">
        <w:rPr>
          <w:rFonts w:ascii="Arial" w:hAnsi="Arial" w:cs="Arial"/>
          <w:color w:val="000000"/>
        </w:rPr>
        <w:t xml:space="preserve">coerenza </w:t>
      </w:r>
      <w:r w:rsidR="00C33EAE" w:rsidRPr="002F781C">
        <w:rPr>
          <w:rFonts w:ascii="Arial" w:hAnsi="Arial" w:cs="Arial"/>
          <w:color w:val="000000"/>
        </w:rPr>
        <w:t>e</w:t>
      </w:r>
      <w:r w:rsidR="00B57BAA" w:rsidRPr="002F781C">
        <w:rPr>
          <w:rFonts w:ascii="Arial" w:hAnsi="Arial" w:cs="Arial"/>
          <w:color w:val="000000"/>
        </w:rPr>
        <w:t xml:space="preserve"> completezza </w:t>
      </w:r>
      <w:r w:rsidR="000D1DD5" w:rsidRPr="002F781C">
        <w:rPr>
          <w:rFonts w:ascii="Arial" w:hAnsi="Arial" w:cs="Arial"/>
          <w:color w:val="000000"/>
        </w:rPr>
        <w:t xml:space="preserve">della </w:t>
      </w:r>
      <w:r w:rsidRPr="002F781C">
        <w:rPr>
          <w:rFonts w:ascii="Arial" w:hAnsi="Arial" w:cs="Arial"/>
          <w:color w:val="000000"/>
        </w:rPr>
        <w:t>compilaz</w:t>
      </w:r>
      <w:r w:rsidR="000D1DD5" w:rsidRPr="002F781C">
        <w:rPr>
          <w:rFonts w:ascii="Arial" w:hAnsi="Arial" w:cs="Arial"/>
          <w:color w:val="000000"/>
        </w:rPr>
        <w:t>ione. Il Consig</w:t>
      </w:r>
      <w:r w:rsidR="0062165F" w:rsidRPr="002F781C">
        <w:rPr>
          <w:rFonts w:ascii="Arial" w:hAnsi="Arial" w:cs="Arial"/>
          <w:color w:val="000000"/>
        </w:rPr>
        <w:t>lio di Dipartimento approva il R</w:t>
      </w:r>
      <w:r w:rsidR="000D1DD5" w:rsidRPr="002F781C">
        <w:rPr>
          <w:rFonts w:ascii="Arial" w:hAnsi="Arial" w:cs="Arial"/>
          <w:color w:val="000000"/>
        </w:rPr>
        <w:t>apporto di Riesame, assumendosene la responsabilità.</w:t>
      </w:r>
    </w:p>
    <w:p w14:paraId="5B68F349" w14:textId="522C8949" w:rsidR="00663B52" w:rsidRPr="002F781C" w:rsidRDefault="009468F7" w:rsidP="00663B52">
      <w:pPr>
        <w:spacing w:before="120"/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 xml:space="preserve">Viene proposto di seguito il </w:t>
      </w:r>
      <w:r w:rsidR="00663B52" w:rsidRPr="002F781C">
        <w:rPr>
          <w:rFonts w:ascii="Arial" w:hAnsi="Arial" w:cs="Arial"/>
          <w:color w:val="000000"/>
        </w:rPr>
        <w:t>modello di documento da utilizzare per la redazione del Rapporto di Riesame.</w:t>
      </w:r>
      <w:r w:rsidR="0045008E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>Nelle sezioni dedicate all’</w:t>
      </w:r>
      <w:r w:rsidR="00663B52" w:rsidRPr="002F781C">
        <w:rPr>
          <w:rFonts w:ascii="Arial" w:hAnsi="Arial" w:cs="Arial"/>
          <w:color w:val="000000"/>
        </w:rPr>
        <w:t xml:space="preserve">analisi e </w:t>
      </w:r>
      <w:r w:rsidR="006D0E4F" w:rsidRPr="002F781C">
        <w:rPr>
          <w:rFonts w:ascii="Arial" w:hAnsi="Arial" w:cs="Arial"/>
          <w:color w:val="000000"/>
        </w:rPr>
        <w:t>ai</w:t>
      </w:r>
      <w:r w:rsidR="00663B52" w:rsidRPr="002F781C">
        <w:rPr>
          <w:rFonts w:ascii="Arial" w:hAnsi="Arial" w:cs="Arial"/>
          <w:color w:val="000000"/>
        </w:rPr>
        <w:t xml:space="preserve"> commenti ai dati, riportare nel campo di testo solo i dati </w:t>
      </w:r>
      <w:r w:rsidR="006D0E4F" w:rsidRPr="002F781C">
        <w:rPr>
          <w:rFonts w:ascii="Arial" w:hAnsi="Arial" w:cs="Arial"/>
          <w:color w:val="000000"/>
        </w:rPr>
        <w:t>significativi</w:t>
      </w:r>
      <w:r w:rsidR="00DD3020" w:rsidRPr="002F781C">
        <w:rPr>
          <w:rFonts w:ascii="Arial" w:hAnsi="Arial" w:cs="Arial"/>
          <w:color w:val="000000"/>
        </w:rPr>
        <w:t>.</w:t>
      </w:r>
    </w:p>
    <w:p w14:paraId="644A0B83" w14:textId="75F85046" w:rsidR="008570A8" w:rsidRPr="002F781C" w:rsidRDefault="00AB258B" w:rsidP="00663B52">
      <w:pPr>
        <w:spacing w:before="120"/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>Nelle sezioni dedicate alle proposte</w:t>
      </w:r>
      <w:r w:rsidR="00663B52" w:rsidRPr="002F781C">
        <w:rPr>
          <w:rFonts w:ascii="Arial" w:hAnsi="Arial" w:cs="Arial"/>
          <w:color w:val="000000"/>
        </w:rPr>
        <w:t xml:space="preserve"> </w:t>
      </w:r>
      <w:r w:rsidR="00DD3020" w:rsidRPr="002F781C">
        <w:rPr>
          <w:rFonts w:ascii="Arial" w:hAnsi="Arial" w:cs="Arial"/>
          <w:color w:val="000000"/>
        </w:rPr>
        <w:t>di miglioramento</w:t>
      </w:r>
      <w:r w:rsidR="00663B52" w:rsidRPr="002F781C">
        <w:rPr>
          <w:rFonts w:ascii="Arial" w:hAnsi="Arial" w:cs="Arial"/>
          <w:color w:val="000000"/>
        </w:rPr>
        <w:t xml:space="preserve"> </w:t>
      </w:r>
      <w:r w:rsidRPr="002F781C">
        <w:rPr>
          <w:rFonts w:ascii="Arial" w:hAnsi="Arial" w:cs="Arial"/>
          <w:color w:val="000000"/>
        </w:rPr>
        <w:t xml:space="preserve">riportare </w:t>
      </w:r>
      <w:r w:rsidR="00663B52" w:rsidRPr="002F781C">
        <w:rPr>
          <w:rFonts w:ascii="Arial" w:hAnsi="Arial" w:cs="Arial"/>
          <w:color w:val="000000"/>
        </w:rPr>
        <w:t>solo azioni effettivamente applicabili e di cui, nell’anno successivo (con riferimento agli obiettivi di breve periodo) o nel periodo successivo (con riferimento agli obiettivi pluriennali), si possa co</w:t>
      </w:r>
      <w:r w:rsidR="00DD3020" w:rsidRPr="002F781C">
        <w:rPr>
          <w:rFonts w:ascii="Arial" w:hAnsi="Arial" w:cs="Arial"/>
          <w:color w:val="000000"/>
        </w:rPr>
        <w:t>nstatare l’effettiva efficacia.</w:t>
      </w:r>
    </w:p>
    <w:p w14:paraId="07A8922F" w14:textId="77777777" w:rsidR="00663B52" w:rsidRPr="002F781C" w:rsidRDefault="00663B52" w:rsidP="00663B52">
      <w:pPr>
        <w:spacing w:before="120"/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>Indicare obiettivi e mezzi, evitando di riportare azioni senza nessi con le criticità evidenziate, richieste generiche o irrealizzabili o dipendenti da mezzi e situazioni non controllabili dal Dipartimento.</w:t>
      </w:r>
    </w:p>
    <w:p w14:paraId="68FCD6A2" w14:textId="77777777" w:rsidR="00DD3020" w:rsidRPr="002F781C" w:rsidRDefault="00DD3020">
      <w:pPr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br w:type="page"/>
      </w:r>
    </w:p>
    <w:p w14:paraId="4246E007" w14:textId="650E3BE4" w:rsidR="009C5D91" w:rsidRPr="002F781C" w:rsidRDefault="007B73E8" w:rsidP="009C5D91">
      <w:pPr>
        <w:jc w:val="both"/>
        <w:rPr>
          <w:rFonts w:ascii="Arial" w:hAnsi="Arial" w:cs="Arial"/>
          <w:b/>
          <w:color w:val="002060"/>
        </w:rPr>
      </w:pPr>
      <w:r w:rsidRPr="002F781C">
        <w:rPr>
          <w:rFonts w:ascii="Arial" w:hAnsi="Arial" w:cs="Arial"/>
          <w:b/>
          <w:color w:val="002060"/>
        </w:rPr>
        <w:lastRenderedPageBreak/>
        <w:t>PERSONE COINVOLTE NEL RIESAME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03"/>
      </w:tblGrid>
      <w:tr w:rsidR="009C5D91" w:rsidRPr="002F781C" w14:paraId="7A984DF3" w14:textId="77777777" w:rsidTr="007B73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340D347A" w14:textId="77777777" w:rsidR="009C5D91" w:rsidRPr="002F781C" w:rsidRDefault="009C5D91" w:rsidP="007B73E8">
            <w:pPr>
              <w:rPr>
                <w:rFonts w:ascii="Arial" w:hAnsi="Arial" w:cs="Arial"/>
                <w:b/>
                <w:color w:val="000000"/>
              </w:rPr>
            </w:pPr>
            <w:r w:rsidRPr="002F781C">
              <w:rPr>
                <w:rFonts w:ascii="Arial" w:hAnsi="Arial" w:cs="Arial"/>
                <w:b/>
                <w:color w:val="000000"/>
              </w:rPr>
              <w:t>Ruolo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79A2EE2E" w14:textId="584D6FDB" w:rsidR="009C5D91" w:rsidRPr="002F781C" w:rsidRDefault="009C5D91" w:rsidP="00AB258B">
            <w:pPr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2F781C">
              <w:rPr>
                <w:rFonts w:ascii="Arial" w:hAnsi="Arial" w:cs="Arial"/>
                <w:b/>
                <w:iCs/>
              </w:rPr>
              <w:t xml:space="preserve">Nominativi dei </w:t>
            </w:r>
            <w:r w:rsidR="00AB258B" w:rsidRPr="002F781C">
              <w:rPr>
                <w:rFonts w:ascii="Arial" w:hAnsi="Arial" w:cs="Arial"/>
                <w:b/>
                <w:iCs/>
              </w:rPr>
              <w:t>partecipanti</w:t>
            </w:r>
          </w:p>
        </w:tc>
      </w:tr>
      <w:tr w:rsidR="009C5D91" w:rsidRPr="002F781C" w14:paraId="2D99DF4E" w14:textId="77777777" w:rsidTr="007B73E8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14:paraId="3FB82D59" w14:textId="77777777" w:rsidR="009C5D91" w:rsidRPr="002F781C" w:rsidRDefault="009C5D91" w:rsidP="007B73E8">
            <w:pPr>
              <w:rPr>
                <w:rFonts w:ascii="Arial" w:hAnsi="Arial" w:cs="Arial"/>
                <w:b/>
                <w:iCs/>
              </w:rPr>
            </w:pPr>
            <w:r w:rsidRPr="002F781C">
              <w:rPr>
                <w:rFonts w:ascii="Arial" w:hAnsi="Arial" w:cs="Arial"/>
                <w:b/>
                <w:iCs/>
              </w:rPr>
              <w:t>Professori e Ricercatori del Dipartimento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17B07F82" w14:textId="77777777" w:rsidR="009C5D91" w:rsidRPr="002F781C" w:rsidRDefault="009C5D91" w:rsidP="009C5D9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</w:rPr>
            </w:pPr>
            <w:r w:rsidRPr="002F781C">
              <w:rPr>
                <w:rFonts w:ascii="Arial" w:hAnsi="Arial" w:cs="Arial"/>
                <w:iCs/>
              </w:rPr>
              <w:t>…</w:t>
            </w:r>
          </w:p>
          <w:p w14:paraId="69185F56" w14:textId="77777777" w:rsidR="009C5D91" w:rsidRPr="002F781C" w:rsidRDefault="009C5D91" w:rsidP="009C5D9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</w:rPr>
            </w:pPr>
            <w:r w:rsidRPr="002F781C">
              <w:rPr>
                <w:rFonts w:ascii="Arial" w:hAnsi="Arial" w:cs="Arial"/>
                <w:iCs/>
              </w:rPr>
              <w:t>…</w:t>
            </w:r>
          </w:p>
          <w:p w14:paraId="670E6086" w14:textId="77777777" w:rsidR="009C5D91" w:rsidRPr="002F781C" w:rsidRDefault="009C5D91" w:rsidP="009C5D9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</w:rPr>
            </w:pPr>
            <w:r w:rsidRPr="002F781C">
              <w:rPr>
                <w:rFonts w:ascii="Arial" w:hAnsi="Arial" w:cs="Arial"/>
                <w:iCs/>
              </w:rPr>
              <w:t>…</w:t>
            </w:r>
          </w:p>
        </w:tc>
      </w:tr>
      <w:tr w:rsidR="009C5D91" w:rsidRPr="002F781C" w14:paraId="08BCD57A" w14:textId="77777777" w:rsidTr="007B73E8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14:paraId="03187906" w14:textId="2DC8F6E8" w:rsidR="009C5D91" w:rsidRPr="002F781C" w:rsidRDefault="009C5D91" w:rsidP="00AB258B">
            <w:pPr>
              <w:rPr>
                <w:rFonts w:ascii="Arial" w:hAnsi="Arial" w:cs="Arial"/>
                <w:b/>
                <w:iCs/>
              </w:rPr>
            </w:pPr>
            <w:r w:rsidRPr="002F781C">
              <w:rPr>
                <w:rFonts w:ascii="Arial" w:hAnsi="Arial" w:cs="Arial"/>
                <w:b/>
                <w:iCs/>
              </w:rPr>
              <w:t xml:space="preserve">Altre persone </w:t>
            </w:r>
            <w:r w:rsidR="00AB258B" w:rsidRPr="002F781C">
              <w:rPr>
                <w:rFonts w:ascii="Arial" w:hAnsi="Arial" w:cs="Arial"/>
                <w:b/>
                <w:iCs/>
              </w:rPr>
              <w:t>coinvolte/</w:t>
            </w:r>
            <w:r w:rsidRPr="002F781C">
              <w:rPr>
                <w:rFonts w:ascii="Arial" w:hAnsi="Arial" w:cs="Arial"/>
                <w:b/>
                <w:iCs/>
              </w:rPr>
              <w:t>consultate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5CE78BCF" w14:textId="77777777" w:rsidR="009C5D91" w:rsidRPr="002F781C" w:rsidRDefault="009C5D91" w:rsidP="009C5D9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</w:rPr>
            </w:pPr>
            <w:r w:rsidRPr="002F781C">
              <w:rPr>
                <w:rFonts w:ascii="Arial" w:hAnsi="Arial" w:cs="Arial"/>
                <w:iCs/>
              </w:rPr>
              <w:t>…</w:t>
            </w:r>
          </w:p>
          <w:p w14:paraId="39EB599F" w14:textId="77777777" w:rsidR="009C5D91" w:rsidRPr="002F781C" w:rsidRDefault="009C5D91" w:rsidP="009C5D9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</w:rPr>
            </w:pPr>
            <w:r w:rsidRPr="002F781C">
              <w:rPr>
                <w:rFonts w:ascii="Arial" w:hAnsi="Arial" w:cs="Arial"/>
                <w:iCs/>
              </w:rPr>
              <w:t>…</w:t>
            </w:r>
          </w:p>
          <w:p w14:paraId="14D9F5F1" w14:textId="77777777" w:rsidR="009C5D91" w:rsidRPr="002F781C" w:rsidRDefault="009C5D91" w:rsidP="009C5D9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</w:rPr>
            </w:pPr>
            <w:r w:rsidRPr="002F781C">
              <w:rPr>
                <w:rFonts w:ascii="Arial" w:hAnsi="Arial" w:cs="Arial"/>
                <w:iCs/>
              </w:rPr>
              <w:t>…</w:t>
            </w:r>
          </w:p>
        </w:tc>
      </w:tr>
    </w:tbl>
    <w:p w14:paraId="27655188" w14:textId="77777777" w:rsidR="00AB258B" w:rsidRPr="002F781C" w:rsidRDefault="00AB258B" w:rsidP="00AB258B">
      <w:pPr>
        <w:jc w:val="both"/>
        <w:rPr>
          <w:rFonts w:ascii="Arial" w:hAnsi="Arial" w:cs="Arial"/>
          <w:b/>
          <w:color w:val="002060"/>
          <w:highlight w:val="yellow"/>
        </w:rPr>
      </w:pPr>
    </w:p>
    <w:p w14:paraId="4F566244" w14:textId="0F6F689F" w:rsidR="009C5D91" w:rsidRPr="002F781C" w:rsidRDefault="00AB258B" w:rsidP="00AB258B">
      <w:pPr>
        <w:jc w:val="both"/>
        <w:rPr>
          <w:rFonts w:ascii="Arial" w:hAnsi="Arial" w:cs="Arial"/>
          <w:b/>
          <w:color w:val="002060"/>
        </w:rPr>
      </w:pPr>
      <w:r w:rsidRPr="002F781C">
        <w:rPr>
          <w:rFonts w:ascii="Arial" w:hAnsi="Arial" w:cs="Arial"/>
          <w:b/>
          <w:color w:val="002060"/>
        </w:rPr>
        <w:t xml:space="preserve">DATE DELLE RIUNIONI 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03"/>
      </w:tblGrid>
      <w:tr w:rsidR="009C5D91" w:rsidRPr="002F781C" w14:paraId="58434A63" w14:textId="77777777" w:rsidTr="007B73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4004A657" w14:textId="77777777" w:rsidR="009C5D91" w:rsidRPr="002F781C" w:rsidRDefault="009C5D91" w:rsidP="007B73E8">
            <w:pPr>
              <w:rPr>
                <w:rFonts w:ascii="Arial" w:hAnsi="Arial" w:cs="Arial"/>
                <w:b/>
                <w:color w:val="000000"/>
              </w:rPr>
            </w:pPr>
            <w:r w:rsidRPr="002F781C">
              <w:rPr>
                <w:rFonts w:ascii="Arial" w:hAnsi="Arial" w:cs="Arial"/>
                <w:b/>
                <w:color w:val="000000"/>
              </w:rPr>
              <w:t>Data incontro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0D6E3711" w14:textId="77777777" w:rsidR="009C5D91" w:rsidRPr="002F781C" w:rsidRDefault="009C5D91" w:rsidP="007B73E8">
            <w:pPr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2F781C">
              <w:rPr>
                <w:rFonts w:ascii="Arial" w:hAnsi="Arial" w:cs="Arial"/>
                <w:b/>
                <w:iCs/>
              </w:rPr>
              <w:t>Argomenti trattati / Ordine del giorno</w:t>
            </w:r>
          </w:p>
        </w:tc>
      </w:tr>
      <w:tr w:rsidR="009C5D91" w:rsidRPr="002F781C" w14:paraId="758EA371" w14:textId="77777777" w:rsidTr="007B73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28898F2F" w14:textId="77777777" w:rsidR="009C5D91" w:rsidRPr="002F781C" w:rsidRDefault="009C5D91" w:rsidP="007B73E8">
            <w:pPr>
              <w:rPr>
                <w:rFonts w:ascii="Arial" w:hAnsi="Arial" w:cs="Arial"/>
                <w:color w:val="000000"/>
              </w:rPr>
            </w:pPr>
            <w:r w:rsidRPr="002F781C">
              <w:rPr>
                <w:rFonts w:ascii="Arial" w:hAnsi="Arial" w:cs="Arial"/>
                <w:color w:val="000000"/>
              </w:rPr>
              <w:t>…./…/……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4046C209" w14:textId="77777777" w:rsidR="009C5D91" w:rsidRPr="002F781C" w:rsidRDefault="009C5D91" w:rsidP="007B73E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C5D91" w:rsidRPr="002F781C" w14:paraId="6DD6F2EF" w14:textId="77777777" w:rsidTr="007B73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7C210D86" w14:textId="77777777" w:rsidR="009C5D91" w:rsidRPr="002F781C" w:rsidRDefault="009C5D91" w:rsidP="007B73E8">
            <w:pPr>
              <w:rPr>
                <w:rFonts w:ascii="Arial" w:hAnsi="Arial" w:cs="Arial"/>
                <w:b/>
                <w:color w:val="000000"/>
              </w:rPr>
            </w:pPr>
            <w:r w:rsidRPr="002F781C">
              <w:rPr>
                <w:rFonts w:ascii="Arial" w:hAnsi="Arial" w:cs="Arial"/>
                <w:color w:val="000000"/>
              </w:rPr>
              <w:t>…./…/……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1B10C80A" w14:textId="77777777" w:rsidR="009C5D91" w:rsidRPr="002F781C" w:rsidRDefault="009C5D91" w:rsidP="007B73E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9C5D91" w:rsidRPr="002F781C" w14:paraId="576D03A0" w14:textId="77777777" w:rsidTr="007B73E8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14:paraId="6A32A9B7" w14:textId="77777777" w:rsidR="009C5D91" w:rsidRPr="002F781C" w:rsidRDefault="009C5D91" w:rsidP="007B73E8">
            <w:pPr>
              <w:rPr>
                <w:rFonts w:ascii="Arial" w:hAnsi="Arial" w:cs="Arial"/>
                <w:color w:val="000000"/>
              </w:rPr>
            </w:pPr>
            <w:r w:rsidRPr="002F781C">
              <w:rPr>
                <w:rFonts w:ascii="Arial" w:hAnsi="Arial" w:cs="Arial"/>
                <w:color w:val="000000"/>
              </w:rPr>
              <w:t>…./…/……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34A5CB17" w14:textId="77777777" w:rsidR="009C5D91" w:rsidRPr="002F781C" w:rsidRDefault="009C5D91" w:rsidP="007B73E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54A70B8E" w14:textId="77777777" w:rsidR="00AB258B" w:rsidRPr="002F781C" w:rsidRDefault="00AB258B" w:rsidP="00AB258B">
      <w:pPr>
        <w:jc w:val="both"/>
        <w:rPr>
          <w:rFonts w:ascii="Arial" w:hAnsi="Arial" w:cs="Arial"/>
          <w:b/>
          <w:color w:val="002060"/>
          <w:highlight w:val="yellow"/>
        </w:rPr>
      </w:pPr>
    </w:p>
    <w:p w14:paraId="0A16C016" w14:textId="49EBF32B" w:rsidR="00AB258B" w:rsidRPr="002F781C" w:rsidRDefault="009C5D91" w:rsidP="00AB258B">
      <w:pPr>
        <w:jc w:val="both"/>
        <w:rPr>
          <w:rFonts w:ascii="Arial" w:hAnsi="Arial" w:cs="Arial"/>
          <w:b/>
          <w:bCs/>
          <w:caps/>
          <w:color w:val="002060"/>
        </w:rPr>
      </w:pPr>
      <w:r w:rsidRPr="002F781C">
        <w:rPr>
          <w:rFonts w:ascii="Arial" w:hAnsi="Arial" w:cs="Arial"/>
          <w:b/>
          <w:bCs/>
          <w:caps/>
          <w:color w:val="002060"/>
        </w:rPr>
        <w:t>Sintesi dell’esito della discussione con il Consiglio di Dipartimento</w:t>
      </w:r>
    </w:p>
    <w:p w14:paraId="38EF0C25" w14:textId="77777777" w:rsidR="00731DED" w:rsidRPr="002F781C" w:rsidRDefault="009C5D91" w:rsidP="00AB258B">
      <w:pPr>
        <w:jc w:val="both"/>
        <w:rPr>
          <w:rFonts w:ascii="Arial" w:hAnsi="Arial" w:cs="Arial"/>
          <w:color w:val="000000"/>
        </w:rPr>
      </w:pPr>
      <w:r w:rsidRPr="002F781C">
        <w:rPr>
          <w:rFonts w:ascii="Arial" w:hAnsi="Arial" w:cs="Arial"/>
          <w:color w:val="000000"/>
        </w:rPr>
        <w:t xml:space="preserve">Il presente Rapporto di Riesame è stato </w:t>
      </w:r>
      <w:r w:rsidR="00731DED" w:rsidRPr="002F781C">
        <w:rPr>
          <w:rFonts w:ascii="Arial" w:hAnsi="Arial" w:cs="Arial"/>
          <w:color w:val="000000"/>
        </w:rPr>
        <w:t>approvato</w:t>
      </w:r>
      <w:r w:rsidRPr="002F781C">
        <w:rPr>
          <w:rFonts w:ascii="Arial" w:hAnsi="Arial" w:cs="Arial"/>
          <w:color w:val="000000"/>
        </w:rPr>
        <w:t xml:space="preserve"> nel Consiglio di Dipartimento nella seduta del …./…/……. </w:t>
      </w:r>
    </w:p>
    <w:p w14:paraId="4E3C7A2D" w14:textId="4F58EA1D" w:rsidR="009C5D91" w:rsidRPr="002F781C" w:rsidRDefault="009C5D91" w:rsidP="00AB258B">
      <w:pPr>
        <w:jc w:val="both"/>
        <w:rPr>
          <w:rFonts w:ascii="Arial" w:hAnsi="Arial" w:cs="Arial"/>
          <w:b/>
          <w:bCs/>
          <w:caps/>
          <w:color w:val="002060"/>
          <w:highlight w:val="yellow"/>
        </w:rPr>
      </w:pPr>
      <w:r w:rsidRPr="002F781C">
        <w:rPr>
          <w:rFonts w:ascii="Arial" w:hAnsi="Arial" w:cs="Arial"/>
          <w:color w:val="000000"/>
        </w:rPr>
        <w:t>Si allega di seguito l’es</w:t>
      </w:r>
      <w:r w:rsidR="00731DED" w:rsidRPr="002F781C">
        <w:rPr>
          <w:rFonts w:ascii="Arial" w:hAnsi="Arial" w:cs="Arial"/>
          <w:color w:val="000000"/>
        </w:rPr>
        <w:t>tratto del verbale della seduta o una</w:t>
      </w:r>
      <w:r w:rsidRPr="002F781C">
        <w:rPr>
          <w:rFonts w:ascii="Arial" w:hAnsi="Arial" w:cs="Arial"/>
          <w:color w:val="000000"/>
        </w:rPr>
        <w:t xml:space="preserve"> sintesi della discussione: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10068"/>
      </w:tblGrid>
      <w:tr w:rsidR="009C5D91" w:rsidRPr="002F781C" w14:paraId="71A6983F" w14:textId="77777777" w:rsidTr="009B5596">
        <w:trPr>
          <w:trHeight w:val="4071"/>
        </w:trPr>
        <w:tc>
          <w:tcPr>
            <w:tcW w:w="10206" w:type="dxa"/>
            <w:shd w:val="clear" w:color="auto" w:fill="auto"/>
          </w:tcPr>
          <w:p w14:paraId="0127DF1A" w14:textId="77777777" w:rsidR="009C5D91" w:rsidRPr="002F781C" w:rsidRDefault="009C5D91" w:rsidP="007B73E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F2BA4BF" w14:textId="77777777" w:rsidR="00DD3020" w:rsidRPr="002F781C" w:rsidRDefault="009C5D91" w:rsidP="009C5D91">
      <w:pPr>
        <w:tabs>
          <w:tab w:val="left" w:pos="845"/>
          <w:tab w:val="left" w:pos="3405"/>
          <w:tab w:val="left" w:pos="5953"/>
        </w:tabs>
        <w:spacing w:after="120"/>
        <w:ind w:right="147"/>
        <w:textAlignment w:val="baseline"/>
        <w:rPr>
          <w:rFonts w:ascii="Arial" w:hAnsi="Arial" w:cs="Arial"/>
          <w:b/>
          <w:bCs/>
          <w:color w:val="002060"/>
          <w:sz w:val="28"/>
          <w:szCs w:val="28"/>
        </w:rPr>
      </w:pPr>
      <w:r w:rsidRPr="002F781C">
        <w:rPr>
          <w:rFonts w:ascii="Arial" w:hAnsi="Arial" w:cs="Arial"/>
        </w:rPr>
        <w:br w:type="page"/>
      </w:r>
    </w:p>
    <w:p w14:paraId="685BFC24" w14:textId="03F23BB2" w:rsidR="00DD3020" w:rsidRPr="002F781C" w:rsidRDefault="00DD3020" w:rsidP="00DD3020">
      <w:pPr>
        <w:pStyle w:val="Titolo1"/>
        <w:pBdr>
          <w:bottom w:val="single" w:sz="4" w:space="1" w:color="auto"/>
        </w:pBdr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OBIETTIVI </w:t>
      </w:r>
      <w:r w:rsidRPr="00161FA4">
        <w:rPr>
          <w:rFonts w:ascii="Arial" w:hAnsi="Arial" w:cs="Arial"/>
        </w:rPr>
        <w:t xml:space="preserve">DELLA RICERCA </w:t>
      </w:r>
      <w:r w:rsidR="001B681E" w:rsidRPr="00161FA4">
        <w:rPr>
          <w:rFonts w:ascii="Arial" w:hAnsi="Arial" w:cs="Arial"/>
        </w:rPr>
        <w:t>E DELLA TERZA MISSIONE</w:t>
      </w:r>
      <w:r w:rsidR="001B681E" w:rsidRPr="002F781C">
        <w:rPr>
          <w:rFonts w:ascii="Arial" w:hAnsi="Arial" w:cs="Arial"/>
        </w:rPr>
        <w:t xml:space="preserve"> </w:t>
      </w:r>
      <w:r w:rsidRPr="002F781C">
        <w:rPr>
          <w:rFonts w:ascii="Arial" w:hAnsi="Arial" w:cs="Arial"/>
        </w:rPr>
        <w:t>DEL DIPARTIMENTO</w:t>
      </w:r>
    </w:p>
    <w:p w14:paraId="2BE4D93B" w14:textId="77777777" w:rsidR="00DD3020" w:rsidRPr="002F781C" w:rsidRDefault="00DD3020" w:rsidP="00DD3020">
      <w:pPr>
        <w:pStyle w:val="Titolo2"/>
        <w:rPr>
          <w:rFonts w:ascii="Arial" w:hAnsi="Arial" w:cs="Arial"/>
        </w:rPr>
      </w:pPr>
    </w:p>
    <w:p w14:paraId="056E7258" w14:textId="6ED27C9A" w:rsidR="00DD3020" w:rsidRPr="002F781C" w:rsidRDefault="00DD3020" w:rsidP="00D50FEB">
      <w:pPr>
        <w:pStyle w:val="Titolo3"/>
        <w:jc w:val="both"/>
        <w:rPr>
          <w:rFonts w:ascii="Arial" w:hAnsi="Arial" w:cs="Arial"/>
          <w:color w:val="auto"/>
          <w:sz w:val="22"/>
          <w:szCs w:val="22"/>
        </w:rPr>
      </w:pPr>
      <w:r w:rsidRPr="002F781C">
        <w:rPr>
          <w:rFonts w:ascii="Arial" w:hAnsi="Arial" w:cs="Arial"/>
          <w:color w:val="auto"/>
          <w:sz w:val="22"/>
          <w:szCs w:val="22"/>
        </w:rPr>
        <w:t xml:space="preserve">Richiamo degli obiettivi indicati nel </w:t>
      </w:r>
      <w:r w:rsidR="009563C9" w:rsidRPr="0086614C">
        <w:rPr>
          <w:rFonts w:ascii="Arial" w:hAnsi="Arial" w:cs="Arial"/>
          <w:color w:val="auto"/>
          <w:sz w:val="22"/>
          <w:szCs w:val="22"/>
        </w:rPr>
        <w:t>P</w:t>
      </w:r>
      <w:r w:rsidRPr="0086614C">
        <w:rPr>
          <w:rFonts w:ascii="Arial" w:hAnsi="Arial" w:cs="Arial"/>
          <w:color w:val="auto"/>
          <w:sz w:val="22"/>
          <w:szCs w:val="22"/>
        </w:rPr>
        <w:t xml:space="preserve">iano </w:t>
      </w:r>
      <w:r w:rsidR="009563C9" w:rsidRPr="0086614C">
        <w:rPr>
          <w:rFonts w:ascii="Arial" w:hAnsi="Arial" w:cs="Arial"/>
          <w:color w:val="auto"/>
          <w:sz w:val="22"/>
          <w:szCs w:val="22"/>
        </w:rPr>
        <w:t>S</w:t>
      </w:r>
      <w:r w:rsidRPr="0086614C">
        <w:rPr>
          <w:rFonts w:ascii="Arial" w:hAnsi="Arial" w:cs="Arial"/>
          <w:color w:val="auto"/>
          <w:sz w:val="22"/>
          <w:szCs w:val="22"/>
        </w:rPr>
        <w:t>trategico</w:t>
      </w:r>
      <w:r w:rsidRPr="002F781C">
        <w:rPr>
          <w:rFonts w:ascii="Arial" w:hAnsi="Arial" w:cs="Arial"/>
          <w:color w:val="auto"/>
          <w:sz w:val="22"/>
          <w:szCs w:val="22"/>
        </w:rPr>
        <w:t xml:space="preserve"> di dipartimento e </w:t>
      </w:r>
      <w:r w:rsidR="002478DD" w:rsidRPr="002F781C">
        <w:rPr>
          <w:rFonts w:ascii="Arial" w:hAnsi="Arial" w:cs="Arial"/>
          <w:color w:val="auto"/>
          <w:sz w:val="22"/>
          <w:szCs w:val="22"/>
        </w:rPr>
        <w:t>sintesi delle attività svolte o in corso di svolgimento finalizzate al raggiungimento degli obiettivi stessi</w:t>
      </w:r>
      <w:r w:rsidR="00D50FEB" w:rsidRPr="002F781C">
        <w:rPr>
          <w:rFonts w:ascii="Arial" w:hAnsi="Arial" w:cs="Arial"/>
          <w:color w:val="auto"/>
          <w:sz w:val="22"/>
          <w:szCs w:val="22"/>
        </w:rPr>
        <w:t>.</w:t>
      </w:r>
    </w:p>
    <w:p w14:paraId="79255F80" w14:textId="77777777" w:rsidR="00DD3020" w:rsidRPr="002F781C" w:rsidRDefault="00DD3020" w:rsidP="00DD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9CDA0EC" w14:textId="77777777" w:rsidR="00DD3020" w:rsidRPr="002F781C" w:rsidRDefault="00DD3020" w:rsidP="00DD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0A3351B" w14:textId="77777777" w:rsidR="00223A9C" w:rsidRPr="002F781C" w:rsidRDefault="00223A9C" w:rsidP="00DD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0392F91" w14:textId="77777777" w:rsidR="00223A9C" w:rsidRPr="002F781C" w:rsidRDefault="00223A9C" w:rsidP="00DD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CE29096" w14:textId="77777777" w:rsidR="00223A9C" w:rsidRPr="002F781C" w:rsidRDefault="00223A9C" w:rsidP="00DD3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D1AC33" w14:textId="77777777" w:rsidR="000847F1" w:rsidRPr="002F781C" w:rsidRDefault="000847F1" w:rsidP="000847F1">
      <w:pPr>
        <w:spacing w:before="120"/>
        <w:jc w:val="both"/>
        <w:rPr>
          <w:rFonts w:ascii="Arial" w:hAnsi="Arial" w:cs="Arial"/>
          <w:color w:val="000000"/>
        </w:rPr>
      </w:pPr>
    </w:p>
    <w:p w14:paraId="48C7F4F9" w14:textId="77777777" w:rsidR="000847F1" w:rsidRPr="002F781C" w:rsidRDefault="00022037" w:rsidP="000847F1">
      <w:pPr>
        <w:pStyle w:val="Titolo1"/>
        <w:pBdr>
          <w:bottom w:val="single" w:sz="4" w:space="1" w:color="auto"/>
        </w:pBdr>
        <w:rPr>
          <w:rFonts w:ascii="Arial" w:hAnsi="Arial" w:cs="Arial"/>
        </w:rPr>
      </w:pPr>
      <w:r w:rsidRPr="002F781C">
        <w:rPr>
          <w:rFonts w:ascii="Arial" w:hAnsi="Arial" w:cs="Arial"/>
        </w:rPr>
        <w:t>MONITORAGGIO DEI RISULTATI DELLA RICERCA E DELLA TERZA MISSIONE</w:t>
      </w:r>
    </w:p>
    <w:p w14:paraId="3A0DC322" w14:textId="77777777" w:rsidR="000847F1" w:rsidRPr="002F781C" w:rsidRDefault="000847F1" w:rsidP="000847F1">
      <w:pPr>
        <w:pStyle w:val="Titolo2"/>
        <w:rPr>
          <w:rFonts w:ascii="Arial" w:hAnsi="Arial" w:cs="Arial"/>
        </w:rPr>
      </w:pPr>
    </w:p>
    <w:p w14:paraId="3D03BE8D" w14:textId="77777777" w:rsidR="00F84508" w:rsidRPr="002F781C" w:rsidRDefault="000847F1" w:rsidP="00F84508">
      <w:pPr>
        <w:pStyle w:val="Titolo1"/>
        <w:pBdr>
          <w:bottom w:val="single" w:sz="4" w:space="1" w:color="auto"/>
        </w:pBdr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1. </w:t>
      </w:r>
      <w:r w:rsidR="00F84508" w:rsidRPr="002F781C">
        <w:rPr>
          <w:rFonts w:ascii="Arial" w:hAnsi="Arial" w:cs="Arial"/>
        </w:rPr>
        <w:t>PRODUZIONE SCIENTIFICA</w:t>
      </w:r>
    </w:p>
    <w:p w14:paraId="53B200D6" w14:textId="77777777" w:rsidR="00F84508" w:rsidRPr="002F781C" w:rsidRDefault="00F84508" w:rsidP="00F84508">
      <w:pPr>
        <w:pStyle w:val="Titolo2"/>
        <w:rPr>
          <w:rFonts w:ascii="Arial" w:hAnsi="Arial" w:cs="Arial"/>
        </w:rPr>
      </w:pPr>
    </w:p>
    <w:p w14:paraId="6ED6F4DF" w14:textId="77777777" w:rsidR="002478DD" w:rsidRPr="002F781C" w:rsidRDefault="0093097C" w:rsidP="002478DD">
      <w:pPr>
        <w:pStyle w:val="Titolo2"/>
        <w:rPr>
          <w:rFonts w:ascii="Arial" w:hAnsi="Arial" w:cs="Arial"/>
          <w:b/>
        </w:rPr>
      </w:pPr>
      <w:r w:rsidRPr="002F781C">
        <w:rPr>
          <w:rFonts w:ascii="Arial" w:hAnsi="Arial" w:cs="Arial"/>
          <w:b/>
        </w:rPr>
        <w:t>Analisi della q</w:t>
      </w:r>
      <w:r w:rsidR="00EF6C83" w:rsidRPr="002F781C">
        <w:rPr>
          <w:rFonts w:ascii="Arial" w:hAnsi="Arial" w:cs="Arial"/>
          <w:b/>
        </w:rPr>
        <w:t>uantità e qualità della produzione scientifica</w:t>
      </w:r>
    </w:p>
    <w:p w14:paraId="477CF4C4" w14:textId="112277C9" w:rsidR="00CA1720" w:rsidRPr="002F781C" w:rsidRDefault="00EF6C83" w:rsidP="00CA1720">
      <w:pPr>
        <w:pStyle w:val="Titolo3"/>
        <w:jc w:val="both"/>
        <w:rPr>
          <w:rFonts w:ascii="Arial" w:hAnsi="Arial" w:cs="Arial"/>
          <w:color w:val="auto"/>
          <w:sz w:val="22"/>
          <w:szCs w:val="22"/>
        </w:rPr>
      </w:pPr>
      <w:r w:rsidRPr="002F781C">
        <w:rPr>
          <w:rFonts w:ascii="Arial" w:hAnsi="Arial" w:cs="Arial"/>
          <w:color w:val="auto"/>
          <w:sz w:val="22"/>
          <w:szCs w:val="22"/>
        </w:rPr>
        <w:t xml:space="preserve">Con riferimento alla produzione scientifica illustrata nella relazione del Dipartimento destinata ad essere compendiata nella Relazione annuale del Magnifico Rettore sui risultati dell’Ateneo, si commentano brevemente di seguito </w:t>
      </w:r>
      <w:r w:rsidR="00CA1720" w:rsidRPr="002F781C">
        <w:rPr>
          <w:rFonts w:ascii="Arial" w:hAnsi="Arial" w:cs="Arial"/>
          <w:color w:val="auto"/>
          <w:sz w:val="22"/>
          <w:szCs w:val="22"/>
        </w:rPr>
        <w:t xml:space="preserve">i principali indicatori di monitoraggio e </w:t>
      </w:r>
      <w:r w:rsidRPr="002F781C">
        <w:rPr>
          <w:rFonts w:ascii="Arial" w:hAnsi="Arial" w:cs="Arial"/>
          <w:color w:val="auto"/>
          <w:sz w:val="22"/>
          <w:szCs w:val="22"/>
        </w:rPr>
        <w:t xml:space="preserve">gli scostamenti rispetto agli obiettivi del </w:t>
      </w:r>
      <w:r w:rsidR="00023B7F" w:rsidRPr="0086614C">
        <w:rPr>
          <w:rFonts w:ascii="Arial" w:hAnsi="Arial" w:cs="Arial"/>
          <w:color w:val="auto"/>
          <w:sz w:val="22"/>
          <w:szCs w:val="22"/>
        </w:rPr>
        <w:t>D</w:t>
      </w:r>
      <w:r w:rsidRPr="0086614C">
        <w:rPr>
          <w:rFonts w:ascii="Arial" w:hAnsi="Arial" w:cs="Arial"/>
          <w:color w:val="auto"/>
          <w:sz w:val="22"/>
          <w:szCs w:val="22"/>
        </w:rPr>
        <w:t>ipartimento.</w:t>
      </w:r>
    </w:p>
    <w:p w14:paraId="1FC6D075" w14:textId="77777777" w:rsidR="0093097C" w:rsidRPr="002F781C" w:rsidRDefault="0093097C" w:rsidP="00CA1720">
      <w:pPr>
        <w:pStyle w:val="Titolo3"/>
        <w:jc w:val="both"/>
        <w:rPr>
          <w:rFonts w:ascii="Arial" w:hAnsi="Arial" w:cs="Arial"/>
          <w:color w:val="auto"/>
          <w:sz w:val="22"/>
          <w:szCs w:val="22"/>
        </w:rPr>
      </w:pPr>
      <w:r w:rsidRPr="002F781C">
        <w:rPr>
          <w:rFonts w:ascii="Arial" w:hAnsi="Arial" w:cs="Arial"/>
          <w:color w:val="auto"/>
          <w:sz w:val="22"/>
          <w:szCs w:val="22"/>
        </w:rPr>
        <w:t>L’analisi va sviluppata prendendo in considerazione i seguenti gruppi di informazioni/indicatori:</w:t>
      </w:r>
    </w:p>
    <w:p w14:paraId="2937D665" w14:textId="12DB7C78" w:rsidR="0093097C" w:rsidRPr="002F781C" w:rsidRDefault="0093097C" w:rsidP="00CA1720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F781C">
        <w:rPr>
          <w:rFonts w:ascii="Arial" w:hAnsi="Arial" w:cs="Arial"/>
          <w:b/>
          <w:sz w:val="22"/>
          <w:szCs w:val="22"/>
        </w:rPr>
        <w:t>Esiti VQR (riferimento 2011-2014)</w:t>
      </w:r>
      <w:r w:rsidRPr="002F781C">
        <w:rPr>
          <w:rFonts w:ascii="Arial" w:hAnsi="Arial" w:cs="Arial"/>
          <w:sz w:val="22"/>
          <w:szCs w:val="22"/>
        </w:rPr>
        <w:t xml:space="preserve">: </w:t>
      </w:r>
      <w:r w:rsidR="00CA1720" w:rsidRPr="002F781C">
        <w:rPr>
          <w:rFonts w:ascii="Arial" w:hAnsi="Arial" w:cs="Arial"/>
          <w:sz w:val="22"/>
          <w:szCs w:val="22"/>
        </w:rPr>
        <w:t>analizzare brevemente</w:t>
      </w:r>
      <w:r w:rsidRPr="002F781C">
        <w:rPr>
          <w:rFonts w:ascii="Arial" w:hAnsi="Arial" w:cs="Arial"/>
          <w:sz w:val="22"/>
          <w:szCs w:val="22"/>
        </w:rPr>
        <w:t xml:space="preserve"> </w:t>
      </w:r>
      <w:r w:rsidR="001F0651" w:rsidRPr="002F781C">
        <w:rPr>
          <w:rFonts w:ascii="Arial" w:hAnsi="Arial" w:cs="Arial"/>
          <w:sz w:val="22"/>
          <w:szCs w:val="22"/>
        </w:rPr>
        <w:t xml:space="preserve">i </w:t>
      </w:r>
      <w:r w:rsidRPr="002F781C">
        <w:rPr>
          <w:rFonts w:ascii="Arial" w:hAnsi="Arial" w:cs="Arial"/>
          <w:sz w:val="22"/>
          <w:szCs w:val="22"/>
        </w:rPr>
        <w:t>risultati della v</w:t>
      </w:r>
      <w:r w:rsidR="001F0651" w:rsidRPr="002F781C">
        <w:rPr>
          <w:rFonts w:ascii="Arial" w:hAnsi="Arial" w:cs="Arial"/>
          <w:sz w:val="22"/>
          <w:szCs w:val="22"/>
        </w:rPr>
        <w:t>alutazione per il Dipartimento</w:t>
      </w:r>
      <w:r w:rsidR="009B5596" w:rsidRPr="002F781C">
        <w:rPr>
          <w:rFonts w:ascii="Arial" w:hAnsi="Arial" w:cs="Arial"/>
          <w:sz w:val="22"/>
          <w:szCs w:val="22"/>
        </w:rPr>
        <w:t xml:space="preserve"> con</w:t>
      </w:r>
      <w:r w:rsidRPr="002F781C">
        <w:rPr>
          <w:rFonts w:ascii="Arial" w:hAnsi="Arial" w:cs="Arial"/>
          <w:sz w:val="22"/>
          <w:szCs w:val="22"/>
        </w:rPr>
        <w:t xml:space="preserve"> riferimento agli indicatori</w:t>
      </w:r>
      <w:r w:rsidR="009B5596" w:rsidRPr="002F781C">
        <w:rPr>
          <w:rFonts w:ascii="Arial" w:hAnsi="Arial" w:cs="Arial"/>
          <w:sz w:val="22"/>
          <w:szCs w:val="22"/>
        </w:rPr>
        <w:t xml:space="preserve"> </w:t>
      </w:r>
      <w:r w:rsidRPr="002F781C">
        <w:rPr>
          <w:rFonts w:ascii="Arial" w:hAnsi="Arial" w:cs="Arial"/>
          <w:sz w:val="22"/>
          <w:szCs w:val="22"/>
        </w:rPr>
        <w:t xml:space="preserve">R, X, </w:t>
      </w:r>
      <w:r w:rsidR="009B5596" w:rsidRPr="002F781C">
        <w:rPr>
          <w:rFonts w:ascii="Arial" w:hAnsi="Arial" w:cs="Arial"/>
          <w:sz w:val="22"/>
          <w:szCs w:val="22"/>
        </w:rPr>
        <w:t>I complessivi del Dipartimento</w:t>
      </w:r>
      <w:r w:rsidR="00FC5570" w:rsidRPr="002F781C">
        <w:rPr>
          <w:rFonts w:ascii="Arial" w:hAnsi="Arial" w:cs="Arial"/>
          <w:sz w:val="22"/>
          <w:szCs w:val="22"/>
        </w:rPr>
        <w:t>.</w:t>
      </w:r>
    </w:p>
    <w:p w14:paraId="5E28BBE1" w14:textId="081CFD4A" w:rsidR="00CA1720" w:rsidRDefault="00CA1720" w:rsidP="00167A7D">
      <w:pPr>
        <w:pStyle w:val="Paragrafoelenco"/>
        <w:numPr>
          <w:ilvl w:val="0"/>
          <w:numId w:val="2"/>
        </w:numPr>
        <w:spacing w:after="1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781C">
        <w:rPr>
          <w:rFonts w:ascii="Arial" w:hAnsi="Arial" w:cs="Arial"/>
          <w:b/>
          <w:sz w:val="22"/>
          <w:szCs w:val="22"/>
        </w:rPr>
        <w:t>Esiti CVR (riferimento 2013</w:t>
      </w:r>
      <w:r w:rsidR="006D4268">
        <w:rPr>
          <w:rFonts w:ascii="Arial" w:hAnsi="Arial" w:cs="Arial"/>
          <w:b/>
          <w:sz w:val="22"/>
          <w:szCs w:val="22"/>
        </w:rPr>
        <w:t>-2017</w:t>
      </w:r>
      <w:r w:rsidRPr="002F781C">
        <w:rPr>
          <w:rFonts w:ascii="Arial" w:hAnsi="Arial" w:cs="Arial"/>
          <w:b/>
          <w:sz w:val="22"/>
          <w:szCs w:val="22"/>
        </w:rPr>
        <w:t>):</w:t>
      </w:r>
      <w:r w:rsidRPr="002F781C">
        <w:rPr>
          <w:rFonts w:ascii="Arial" w:hAnsi="Arial" w:cs="Arial"/>
          <w:sz w:val="22"/>
          <w:szCs w:val="22"/>
        </w:rPr>
        <w:t xml:space="preserve"> analizzare brevemente i risultati della valutazione per il Dipartimento, con particolare rigu</w:t>
      </w:r>
      <w:r w:rsidR="00161FA4">
        <w:rPr>
          <w:rFonts w:ascii="Arial" w:hAnsi="Arial" w:cs="Arial"/>
          <w:sz w:val="22"/>
          <w:szCs w:val="22"/>
        </w:rPr>
        <w:t xml:space="preserve">ardo alla eventuale </w:t>
      </w:r>
      <w:r w:rsidR="00161FA4" w:rsidRPr="00161FA4">
        <w:rPr>
          <w:rFonts w:ascii="Arial" w:hAnsi="Arial" w:cs="Arial"/>
          <w:sz w:val="22"/>
          <w:szCs w:val="22"/>
        </w:rPr>
        <w:t xml:space="preserve">presenza </w:t>
      </w:r>
      <w:r w:rsidR="00060915" w:rsidRPr="00161FA4">
        <w:rPr>
          <w:rFonts w:ascii="Arial" w:hAnsi="Arial" w:cs="Arial"/>
          <w:sz w:val="22"/>
          <w:szCs w:val="22"/>
        </w:rPr>
        <w:t>di criticità n</w:t>
      </w:r>
      <w:r w:rsidR="006D4268">
        <w:rPr>
          <w:rFonts w:ascii="Arial" w:hAnsi="Arial" w:cs="Arial"/>
          <w:sz w:val="22"/>
          <w:szCs w:val="22"/>
        </w:rPr>
        <w:t xml:space="preserve">ella produttività scientifica. </w:t>
      </w:r>
    </w:p>
    <w:p w14:paraId="5BBC82C0" w14:textId="2323D74E" w:rsidR="002478DD" w:rsidRPr="00D24DA9" w:rsidRDefault="00D24DA9" w:rsidP="00D24DA9">
      <w:pPr>
        <w:pStyle w:val="Titolo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D4268">
        <w:rPr>
          <w:rFonts w:ascii="Arial" w:hAnsi="Arial" w:cs="Arial"/>
          <w:b/>
        </w:rPr>
        <w:t>nalisi sintetica</w:t>
      </w:r>
    </w:p>
    <w:p w14:paraId="69F0DBAF" w14:textId="77777777" w:rsidR="002478DD" w:rsidRPr="002F781C" w:rsidRDefault="002478DD" w:rsidP="0024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828C3E8" w14:textId="77777777" w:rsidR="002478DD" w:rsidRPr="002F781C" w:rsidRDefault="002478DD" w:rsidP="0024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F0745F" w14:textId="77777777" w:rsidR="002478DD" w:rsidRPr="002F781C" w:rsidRDefault="002478DD" w:rsidP="002478DD">
      <w:pPr>
        <w:pStyle w:val="Titolo3"/>
        <w:rPr>
          <w:rFonts w:ascii="Arial" w:hAnsi="Arial" w:cs="Arial"/>
          <w:b/>
        </w:rPr>
      </w:pPr>
      <w:r w:rsidRPr="002F781C">
        <w:rPr>
          <w:rFonts w:ascii="Arial" w:hAnsi="Arial" w:cs="Arial"/>
          <w:b/>
        </w:rPr>
        <w:t xml:space="preserve">Punti di forza e </w:t>
      </w:r>
      <w:r w:rsidR="009B5596" w:rsidRPr="002F781C">
        <w:rPr>
          <w:rFonts w:ascii="Arial" w:hAnsi="Arial" w:cs="Arial"/>
          <w:b/>
        </w:rPr>
        <w:t>di debolezza</w:t>
      </w:r>
    </w:p>
    <w:p w14:paraId="59AD393A" w14:textId="77777777" w:rsidR="002478DD" w:rsidRPr="002F781C" w:rsidRDefault="002478DD" w:rsidP="0024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579424E" w14:textId="77777777" w:rsidR="002478DD" w:rsidRPr="002F781C" w:rsidRDefault="002478DD" w:rsidP="0024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7F19B2D" w14:textId="62348F52" w:rsidR="002478DD" w:rsidRPr="002F781C" w:rsidRDefault="00D24DA9" w:rsidP="002478DD">
      <w:pPr>
        <w:pStyle w:val="Titolo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Azioni già intraprese o p</w:t>
      </w:r>
      <w:r w:rsidR="002478DD" w:rsidRPr="002F781C">
        <w:rPr>
          <w:rFonts w:ascii="Arial" w:hAnsi="Arial" w:cs="Arial"/>
          <w:b/>
        </w:rPr>
        <w:t>roposte per il miglioramento</w:t>
      </w:r>
    </w:p>
    <w:p w14:paraId="0ADAFC52" w14:textId="77777777" w:rsidR="002478DD" w:rsidRPr="002F781C" w:rsidRDefault="002478DD" w:rsidP="0024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0E89B8" w14:textId="77777777" w:rsidR="00223A9C" w:rsidRPr="002F781C" w:rsidRDefault="00223A9C" w:rsidP="0024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C60699" w14:textId="77777777" w:rsidR="00022037" w:rsidRPr="002F781C" w:rsidRDefault="00022037">
      <w:pPr>
        <w:rPr>
          <w:rFonts w:ascii="Arial" w:eastAsiaTheme="majorEastAsia" w:hAnsi="Arial" w:cs="Arial"/>
          <w:b/>
          <w:strike/>
          <w:color w:val="2E74B5" w:themeColor="accent1" w:themeShade="BF"/>
          <w:sz w:val="32"/>
          <w:szCs w:val="32"/>
        </w:rPr>
      </w:pPr>
      <w:r w:rsidRPr="002F781C">
        <w:rPr>
          <w:rFonts w:ascii="Arial" w:hAnsi="Arial" w:cs="Arial"/>
          <w:strike/>
        </w:rPr>
        <w:br w:type="page"/>
      </w:r>
    </w:p>
    <w:p w14:paraId="6DF8029B" w14:textId="77777777" w:rsidR="00F84508" w:rsidRPr="002F781C" w:rsidRDefault="00EF6C83" w:rsidP="00117FF3">
      <w:pPr>
        <w:pStyle w:val="Titolo1"/>
        <w:pBdr>
          <w:bottom w:val="single" w:sz="4" w:space="1" w:color="auto"/>
        </w:pBdr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2. PROGETTI COMPETITIVI E </w:t>
      </w:r>
      <w:r w:rsidR="00117FF3" w:rsidRPr="002F781C">
        <w:rPr>
          <w:rFonts w:ascii="Arial" w:hAnsi="Arial" w:cs="Arial"/>
        </w:rPr>
        <w:t>ALTRE ATTIVIT</w:t>
      </w:r>
      <w:r w:rsidR="00CA1720" w:rsidRPr="002F781C">
        <w:rPr>
          <w:rFonts w:ascii="Arial" w:hAnsi="Arial" w:cs="Arial"/>
        </w:rPr>
        <w:t>À</w:t>
      </w:r>
      <w:r w:rsidR="00117FF3" w:rsidRPr="002F781C">
        <w:rPr>
          <w:rFonts w:ascii="Arial" w:hAnsi="Arial" w:cs="Arial"/>
        </w:rPr>
        <w:t xml:space="preserve"> DI RICERCA</w:t>
      </w:r>
    </w:p>
    <w:p w14:paraId="5E88EB25" w14:textId="77777777" w:rsidR="00F84508" w:rsidRPr="002F781C" w:rsidRDefault="00F84508" w:rsidP="00F84508">
      <w:pPr>
        <w:rPr>
          <w:rFonts w:ascii="Arial" w:hAnsi="Arial" w:cs="Arial"/>
        </w:rPr>
      </w:pPr>
    </w:p>
    <w:p w14:paraId="5459A055" w14:textId="0D68BD8A" w:rsidR="00760F9A" w:rsidRPr="00760F9A" w:rsidRDefault="00CA1720" w:rsidP="00760F9A">
      <w:pPr>
        <w:pStyle w:val="Titolo2"/>
        <w:rPr>
          <w:rFonts w:ascii="Arial" w:hAnsi="Arial" w:cs="Arial"/>
          <w:b/>
        </w:rPr>
      </w:pPr>
      <w:r w:rsidRPr="002F781C">
        <w:rPr>
          <w:rFonts w:ascii="Arial" w:hAnsi="Arial" w:cs="Arial"/>
          <w:b/>
        </w:rPr>
        <w:t xml:space="preserve">Analisi dei </w:t>
      </w:r>
      <w:r w:rsidR="008570A8" w:rsidRPr="002F781C">
        <w:rPr>
          <w:rFonts w:ascii="Arial" w:hAnsi="Arial" w:cs="Arial"/>
          <w:b/>
        </w:rPr>
        <w:t>Progetti competitivi</w:t>
      </w:r>
      <w:r w:rsidR="00223A9C" w:rsidRPr="002F781C">
        <w:rPr>
          <w:rFonts w:ascii="Arial" w:hAnsi="Arial" w:cs="Arial"/>
          <w:b/>
        </w:rPr>
        <w:t xml:space="preserve"> e delle altre attività di ricerca</w:t>
      </w:r>
    </w:p>
    <w:p w14:paraId="3B737B8C" w14:textId="2EDD4D4A" w:rsidR="00FE337C" w:rsidRPr="00FE337C" w:rsidRDefault="00F84508" w:rsidP="00FE337C">
      <w:pPr>
        <w:pStyle w:val="Titolo3"/>
        <w:spacing w:before="120"/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Quadro sintetico </w:t>
      </w:r>
      <w:r w:rsidR="005E462C">
        <w:rPr>
          <w:rFonts w:ascii="Arial" w:hAnsi="Arial" w:cs="Arial"/>
        </w:rPr>
        <w:t>dei progetti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91"/>
        <w:gridCol w:w="3206"/>
        <w:gridCol w:w="3069"/>
        <w:gridCol w:w="2930"/>
      </w:tblGrid>
      <w:tr w:rsidR="005E462C" w:rsidRPr="00F34442" w14:paraId="657374CF" w14:textId="77777777" w:rsidTr="007E190D">
        <w:trPr>
          <w:trHeight w:val="397"/>
        </w:trPr>
        <w:tc>
          <w:tcPr>
            <w:tcW w:w="486" w:type="pct"/>
            <w:vAlign w:val="center"/>
          </w:tcPr>
          <w:p w14:paraId="1A230499" w14:textId="4D890104" w:rsidR="005E462C" w:rsidRPr="00F34442" w:rsidRDefault="004B0443" w:rsidP="00F344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E462C" w:rsidRPr="00F34442">
              <w:rPr>
                <w:rFonts w:ascii="Arial" w:hAnsi="Arial" w:cs="Arial"/>
                <w:b/>
              </w:rPr>
              <w:t>nno</w:t>
            </w:r>
          </w:p>
        </w:tc>
        <w:tc>
          <w:tcPr>
            <w:tcW w:w="1572" w:type="pct"/>
            <w:vAlign w:val="center"/>
          </w:tcPr>
          <w:p w14:paraId="3149A963" w14:textId="5A50EF04" w:rsidR="005E462C" w:rsidRPr="00F34442" w:rsidRDefault="00F34442" w:rsidP="00F34442">
            <w:pPr>
              <w:jc w:val="center"/>
              <w:rPr>
                <w:rFonts w:ascii="Arial" w:hAnsi="Arial" w:cs="Arial"/>
                <w:b/>
              </w:rPr>
            </w:pPr>
            <w:r w:rsidRPr="00F34442">
              <w:rPr>
                <w:rFonts w:ascii="Arial" w:hAnsi="Arial" w:cs="Arial"/>
                <w:b/>
              </w:rPr>
              <w:t>N° progetti presentati</w:t>
            </w:r>
          </w:p>
        </w:tc>
        <w:tc>
          <w:tcPr>
            <w:tcW w:w="1505" w:type="pct"/>
            <w:vAlign w:val="center"/>
          </w:tcPr>
          <w:p w14:paraId="4C7419ED" w14:textId="34D92D0C" w:rsidR="005E462C" w:rsidRPr="00F34442" w:rsidRDefault="00F34442" w:rsidP="00C008ED">
            <w:pPr>
              <w:jc w:val="center"/>
              <w:rPr>
                <w:rFonts w:ascii="Arial" w:hAnsi="Arial" w:cs="Arial"/>
                <w:b/>
              </w:rPr>
            </w:pPr>
            <w:r w:rsidRPr="00F34442">
              <w:rPr>
                <w:rFonts w:ascii="Arial" w:hAnsi="Arial" w:cs="Arial"/>
                <w:b/>
              </w:rPr>
              <w:t>N° progetti finanziati</w:t>
            </w:r>
            <w:r w:rsidR="00C008ED">
              <w:rPr>
                <w:rFonts w:ascii="Arial" w:hAnsi="Arial" w:cs="Arial"/>
                <w:b/>
              </w:rPr>
              <w:t xml:space="preserve">* </w:t>
            </w:r>
          </w:p>
        </w:tc>
        <w:tc>
          <w:tcPr>
            <w:tcW w:w="1437" w:type="pct"/>
            <w:vAlign w:val="center"/>
          </w:tcPr>
          <w:p w14:paraId="1D1389B8" w14:textId="765543C1" w:rsidR="005E462C" w:rsidRPr="00F34442" w:rsidRDefault="00F34442" w:rsidP="00F34442">
            <w:pPr>
              <w:jc w:val="center"/>
              <w:rPr>
                <w:rFonts w:ascii="Arial" w:hAnsi="Arial" w:cs="Arial"/>
                <w:b/>
              </w:rPr>
            </w:pPr>
            <w:r w:rsidRPr="00F34442">
              <w:rPr>
                <w:rFonts w:ascii="Arial" w:hAnsi="Arial" w:cs="Arial"/>
                <w:b/>
              </w:rPr>
              <w:t>N° progetti in corso</w:t>
            </w:r>
          </w:p>
        </w:tc>
      </w:tr>
      <w:tr w:rsidR="005E462C" w:rsidRPr="002F781C" w14:paraId="51DD9DF0" w14:textId="77777777" w:rsidTr="007E190D">
        <w:trPr>
          <w:trHeight w:val="397"/>
        </w:trPr>
        <w:tc>
          <w:tcPr>
            <w:tcW w:w="486" w:type="pct"/>
            <w:vAlign w:val="center"/>
          </w:tcPr>
          <w:p w14:paraId="195510D4" w14:textId="21814E72" w:rsidR="005E462C" w:rsidRPr="002F781C" w:rsidRDefault="00F34442" w:rsidP="00F8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572" w:type="pct"/>
            <w:vAlign w:val="center"/>
          </w:tcPr>
          <w:p w14:paraId="3B75D884" w14:textId="77777777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6F735082" w14:textId="71F4127A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35E46D9C" w14:textId="77777777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</w:tr>
      <w:tr w:rsidR="005E462C" w:rsidRPr="002F781C" w14:paraId="185EB9F9" w14:textId="77777777" w:rsidTr="007E190D">
        <w:trPr>
          <w:trHeight w:val="397"/>
        </w:trPr>
        <w:tc>
          <w:tcPr>
            <w:tcW w:w="486" w:type="pct"/>
            <w:vAlign w:val="center"/>
          </w:tcPr>
          <w:p w14:paraId="3E00E0D8" w14:textId="78AB3E82" w:rsidR="005E462C" w:rsidRPr="002F781C" w:rsidRDefault="00F34442" w:rsidP="00F8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572" w:type="pct"/>
            <w:vAlign w:val="center"/>
          </w:tcPr>
          <w:p w14:paraId="27C1BD36" w14:textId="77777777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42BEA472" w14:textId="33002615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26B78B6C" w14:textId="77777777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</w:tr>
      <w:tr w:rsidR="00A81EC6" w:rsidRPr="002F781C" w14:paraId="0740413F" w14:textId="77777777" w:rsidTr="00760F9A">
        <w:trPr>
          <w:trHeight w:val="397"/>
        </w:trPr>
        <w:tc>
          <w:tcPr>
            <w:tcW w:w="486" w:type="pct"/>
            <w:vAlign w:val="center"/>
          </w:tcPr>
          <w:p w14:paraId="6199C39D" w14:textId="77777777" w:rsidR="00A81EC6" w:rsidRPr="002F781C" w:rsidRDefault="00A81EC6" w:rsidP="00760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572" w:type="pct"/>
            <w:vAlign w:val="center"/>
          </w:tcPr>
          <w:p w14:paraId="62F254CB" w14:textId="77777777" w:rsidR="00A81EC6" w:rsidRPr="002F781C" w:rsidRDefault="00A81EC6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05ABEC22" w14:textId="77777777" w:rsidR="00A81EC6" w:rsidRPr="002F781C" w:rsidRDefault="00A81EC6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2F8E758C" w14:textId="77777777" w:rsidR="00A81EC6" w:rsidRPr="002F781C" w:rsidRDefault="00A81EC6" w:rsidP="00760F9A">
            <w:pPr>
              <w:jc w:val="center"/>
              <w:rPr>
                <w:rFonts w:ascii="Arial" w:hAnsi="Arial" w:cs="Arial"/>
              </w:rPr>
            </w:pPr>
          </w:p>
        </w:tc>
      </w:tr>
      <w:tr w:rsidR="005E462C" w:rsidRPr="002F781C" w14:paraId="5DCBF31A" w14:textId="77777777" w:rsidTr="007E190D">
        <w:trPr>
          <w:trHeight w:val="397"/>
        </w:trPr>
        <w:tc>
          <w:tcPr>
            <w:tcW w:w="486" w:type="pct"/>
            <w:vAlign w:val="center"/>
          </w:tcPr>
          <w:p w14:paraId="051150FD" w14:textId="5D131144" w:rsidR="005E462C" w:rsidRPr="002F781C" w:rsidRDefault="00F34442" w:rsidP="00F8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81EC6">
              <w:rPr>
                <w:rFonts w:ascii="Arial" w:hAnsi="Arial" w:cs="Arial"/>
              </w:rPr>
              <w:t>4</w:t>
            </w:r>
          </w:p>
        </w:tc>
        <w:tc>
          <w:tcPr>
            <w:tcW w:w="1572" w:type="pct"/>
            <w:vAlign w:val="center"/>
          </w:tcPr>
          <w:p w14:paraId="4C88B5D1" w14:textId="77777777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045CB0FD" w14:textId="4E848254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72FE7A6D" w14:textId="77777777" w:rsidR="005E462C" w:rsidRPr="002F781C" w:rsidRDefault="005E462C" w:rsidP="00F344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09BDC7" w14:textId="03594A11" w:rsidR="00EB1069" w:rsidRPr="00EB1069" w:rsidRDefault="00C008ED" w:rsidP="00EB1069">
      <w:r w:rsidRPr="00765D60">
        <w:t xml:space="preserve">* riportare </w:t>
      </w:r>
      <w:r w:rsidR="00765D60" w:rsidRPr="00765D60">
        <w:t xml:space="preserve">in </w:t>
      </w:r>
      <w:r w:rsidR="00466631">
        <w:t>A</w:t>
      </w:r>
      <w:r w:rsidR="00765D60" w:rsidRPr="00765D60">
        <w:t xml:space="preserve">llegato </w:t>
      </w:r>
      <w:r w:rsidR="00466631">
        <w:t xml:space="preserve">1 </w:t>
      </w:r>
      <w:r w:rsidR="00765D60" w:rsidRPr="00765D60">
        <w:t>l’elenco dei progetti finanziati e relativo</w:t>
      </w:r>
      <w:r w:rsidRPr="00765D60">
        <w:t xml:space="preserve"> ammontare </w:t>
      </w:r>
      <w:r w:rsidR="00765D60" w:rsidRPr="00765D60">
        <w:t>UniTS</w:t>
      </w:r>
    </w:p>
    <w:p w14:paraId="0CACAC7D" w14:textId="1EC50A86" w:rsidR="00760F9A" w:rsidRPr="001B1A8F" w:rsidRDefault="00760F9A" w:rsidP="00760F9A">
      <w:pPr>
        <w:pStyle w:val="Titolo3"/>
        <w:rPr>
          <w:rFonts w:ascii="Arial" w:hAnsi="Arial" w:cs="Arial"/>
        </w:rPr>
      </w:pPr>
      <w:r w:rsidRPr="001B1A8F">
        <w:rPr>
          <w:rFonts w:ascii="Arial" w:hAnsi="Arial" w:cs="Arial"/>
        </w:rPr>
        <w:t>Quadro sintetico delle altre attività di ricerca</w:t>
      </w:r>
      <w:r w:rsidR="00466631" w:rsidRPr="001B1A8F">
        <w:rPr>
          <w:rFonts w:ascii="Arial" w:hAnsi="Arial" w:cs="Arial"/>
        </w:rPr>
        <w:t>**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91"/>
        <w:gridCol w:w="3206"/>
        <w:gridCol w:w="3069"/>
        <w:gridCol w:w="2930"/>
      </w:tblGrid>
      <w:tr w:rsidR="00760F9A" w:rsidRPr="00C9029B" w14:paraId="005C0A99" w14:textId="77777777" w:rsidTr="00760F9A">
        <w:trPr>
          <w:trHeight w:val="397"/>
        </w:trPr>
        <w:tc>
          <w:tcPr>
            <w:tcW w:w="486" w:type="pct"/>
            <w:vAlign w:val="center"/>
          </w:tcPr>
          <w:p w14:paraId="71844749" w14:textId="77777777" w:rsidR="00760F9A" w:rsidRPr="001B1A8F" w:rsidRDefault="00760F9A" w:rsidP="00760F9A">
            <w:pPr>
              <w:jc w:val="center"/>
              <w:rPr>
                <w:rFonts w:ascii="Arial" w:hAnsi="Arial" w:cs="Arial"/>
                <w:b/>
              </w:rPr>
            </w:pPr>
            <w:r w:rsidRPr="001B1A8F">
              <w:rPr>
                <w:rFonts w:ascii="Arial" w:hAnsi="Arial" w:cs="Arial"/>
                <w:b/>
              </w:rPr>
              <w:t>Anno</w:t>
            </w:r>
          </w:p>
        </w:tc>
        <w:tc>
          <w:tcPr>
            <w:tcW w:w="1572" w:type="pct"/>
            <w:vAlign w:val="center"/>
          </w:tcPr>
          <w:p w14:paraId="7AAFB6C6" w14:textId="4AB8C553" w:rsidR="00760F9A" w:rsidRPr="001B1A8F" w:rsidRDefault="00B01F08" w:rsidP="00760F9A">
            <w:pPr>
              <w:jc w:val="center"/>
              <w:rPr>
                <w:rFonts w:ascii="Arial" w:hAnsi="Arial" w:cs="Arial"/>
                <w:b/>
              </w:rPr>
            </w:pPr>
            <w:r w:rsidRPr="001B1A8F">
              <w:rPr>
                <w:rFonts w:ascii="Arial" w:hAnsi="Arial" w:cs="Arial"/>
                <w:b/>
              </w:rPr>
              <w:t xml:space="preserve">N° </w:t>
            </w:r>
            <w:r w:rsidR="00466631" w:rsidRPr="001B1A8F">
              <w:rPr>
                <w:rFonts w:ascii="Arial" w:hAnsi="Arial" w:cs="Arial"/>
                <w:b/>
              </w:rPr>
              <w:t>c</w:t>
            </w:r>
            <w:r w:rsidR="00F62719" w:rsidRPr="001B1A8F">
              <w:rPr>
                <w:rFonts w:ascii="Arial" w:hAnsi="Arial" w:cs="Arial"/>
                <w:b/>
              </w:rPr>
              <w:t>ollaborazioni</w:t>
            </w:r>
            <w:r w:rsidR="004B74CA" w:rsidRPr="001B1A8F">
              <w:rPr>
                <w:rFonts w:ascii="Arial" w:hAnsi="Arial" w:cs="Arial"/>
                <w:b/>
              </w:rPr>
              <w:t xml:space="preserve"> enti di ricerca</w:t>
            </w:r>
          </w:p>
        </w:tc>
        <w:tc>
          <w:tcPr>
            <w:tcW w:w="1505" w:type="pct"/>
            <w:vAlign w:val="center"/>
          </w:tcPr>
          <w:p w14:paraId="4203C27D" w14:textId="3424355F" w:rsidR="00760F9A" w:rsidRPr="001B1A8F" w:rsidRDefault="006D26A0" w:rsidP="004B7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1B1A8F">
              <w:rPr>
                <w:rFonts w:ascii="Arial" w:hAnsi="Arial" w:cs="Arial"/>
                <w:b/>
              </w:rPr>
              <w:t>°</w:t>
            </w:r>
            <w:r>
              <w:rPr>
                <w:rFonts w:ascii="Arial" w:hAnsi="Arial" w:cs="Arial"/>
                <w:b/>
              </w:rPr>
              <w:t xml:space="preserve"> c</w:t>
            </w:r>
            <w:r w:rsidR="004B74CA" w:rsidRPr="001B1A8F">
              <w:rPr>
                <w:rFonts w:ascii="Arial" w:hAnsi="Arial" w:cs="Arial"/>
                <w:b/>
              </w:rPr>
              <w:t xml:space="preserve">ollaborazioni </w:t>
            </w:r>
            <w:r>
              <w:rPr>
                <w:rFonts w:ascii="Arial" w:hAnsi="Arial" w:cs="Arial"/>
                <w:b/>
              </w:rPr>
              <w:t>pubblico/privato</w:t>
            </w:r>
          </w:p>
        </w:tc>
        <w:tc>
          <w:tcPr>
            <w:tcW w:w="1437" w:type="pct"/>
            <w:vAlign w:val="center"/>
          </w:tcPr>
          <w:p w14:paraId="2549194B" w14:textId="6C2057CC" w:rsidR="00760F9A" w:rsidRPr="001B1A8F" w:rsidRDefault="006D26A0" w:rsidP="00760F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altre collaborazioni</w:t>
            </w:r>
          </w:p>
        </w:tc>
      </w:tr>
      <w:tr w:rsidR="00760F9A" w:rsidRPr="00C9029B" w14:paraId="3A486525" w14:textId="77777777" w:rsidTr="00760F9A">
        <w:trPr>
          <w:trHeight w:val="397"/>
        </w:trPr>
        <w:tc>
          <w:tcPr>
            <w:tcW w:w="486" w:type="pct"/>
            <w:vAlign w:val="center"/>
          </w:tcPr>
          <w:p w14:paraId="660F3378" w14:textId="77777777" w:rsidR="00760F9A" w:rsidRPr="00C9029B" w:rsidRDefault="00760F9A" w:rsidP="00760F9A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2017</w:t>
            </w:r>
          </w:p>
        </w:tc>
        <w:tc>
          <w:tcPr>
            <w:tcW w:w="1572" w:type="pct"/>
            <w:vAlign w:val="center"/>
          </w:tcPr>
          <w:p w14:paraId="70368305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764D4BC7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0E60FFF7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</w:tr>
      <w:tr w:rsidR="00760F9A" w:rsidRPr="00C9029B" w14:paraId="03EE8C6A" w14:textId="77777777" w:rsidTr="00760F9A">
        <w:trPr>
          <w:trHeight w:val="397"/>
        </w:trPr>
        <w:tc>
          <w:tcPr>
            <w:tcW w:w="486" w:type="pct"/>
            <w:vAlign w:val="center"/>
          </w:tcPr>
          <w:p w14:paraId="065D220C" w14:textId="77777777" w:rsidR="00760F9A" w:rsidRPr="00C9029B" w:rsidRDefault="00760F9A" w:rsidP="00760F9A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2016</w:t>
            </w:r>
          </w:p>
        </w:tc>
        <w:tc>
          <w:tcPr>
            <w:tcW w:w="1572" w:type="pct"/>
            <w:vAlign w:val="center"/>
          </w:tcPr>
          <w:p w14:paraId="3DEFE586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3745243D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728C1AD7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</w:tr>
      <w:tr w:rsidR="00760F9A" w:rsidRPr="00C9029B" w14:paraId="1C3E3041" w14:textId="77777777" w:rsidTr="00760F9A">
        <w:trPr>
          <w:trHeight w:val="397"/>
        </w:trPr>
        <w:tc>
          <w:tcPr>
            <w:tcW w:w="486" w:type="pct"/>
            <w:vAlign w:val="center"/>
          </w:tcPr>
          <w:p w14:paraId="718D7DF8" w14:textId="77777777" w:rsidR="00760F9A" w:rsidRPr="00C9029B" w:rsidRDefault="00760F9A" w:rsidP="00760F9A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2015</w:t>
            </w:r>
          </w:p>
        </w:tc>
        <w:tc>
          <w:tcPr>
            <w:tcW w:w="1572" w:type="pct"/>
            <w:vAlign w:val="center"/>
          </w:tcPr>
          <w:p w14:paraId="5C268D86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4E104663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616935B4" w14:textId="77777777" w:rsidR="00760F9A" w:rsidRPr="00C9029B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</w:tr>
      <w:tr w:rsidR="00760F9A" w:rsidRPr="002F781C" w14:paraId="1A2FC2A3" w14:textId="77777777" w:rsidTr="00760F9A">
        <w:trPr>
          <w:trHeight w:val="397"/>
        </w:trPr>
        <w:tc>
          <w:tcPr>
            <w:tcW w:w="486" w:type="pct"/>
            <w:vAlign w:val="center"/>
          </w:tcPr>
          <w:p w14:paraId="18CDFCBE" w14:textId="77777777" w:rsidR="00760F9A" w:rsidRPr="002F781C" w:rsidRDefault="00760F9A" w:rsidP="00760F9A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2014</w:t>
            </w:r>
          </w:p>
        </w:tc>
        <w:tc>
          <w:tcPr>
            <w:tcW w:w="1572" w:type="pct"/>
            <w:vAlign w:val="center"/>
          </w:tcPr>
          <w:p w14:paraId="3165B14F" w14:textId="77777777" w:rsidR="00760F9A" w:rsidRPr="002F781C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pct"/>
            <w:vAlign w:val="center"/>
          </w:tcPr>
          <w:p w14:paraId="254FE497" w14:textId="77777777" w:rsidR="00760F9A" w:rsidRPr="002F781C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pct"/>
            <w:vAlign w:val="center"/>
          </w:tcPr>
          <w:p w14:paraId="050133E0" w14:textId="77777777" w:rsidR="00760F9A" w:rsidRPr="002F781C" w:rsidRDefault="00760F9A" w:rsidP="00760F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490234" w14:textId="4BC009AB" w:rsidR="00760F9A" w:rsidRDefault="00466631" w:rsidP="00760F9A">
      <w:r>
        <w:t xml:space="preserve">** </w:t>
      </w:r>
      <w:r w:rsidRPr="00765D60">
        <w:t xml:space="preserve">riportare in </w:t>
      </w:r>
      <w:r>
        <w:t>A</w:t>
      </w:r>
      <w:r w:rsidRPr="00765D60">
        <w:t xml:space="preserve">llegato </w:t>
      </w:r>
      <w:r>
        <w:t xml:space="preserve">2 </w:t>
      </w:r>
      <w:r w:rsidRPr="00765D60">
        <w:t>l’elenco de</w:t>
      </w:r>
      <w:r>
        <w:t xml:space="preserve">lle altre attività di ricerca </w:t>
      </w:r>
      <w:r w:rsidRPr="00765D60">
        <w:t>e relativo ammontare UniTS</w:t>
      </w:r>
    </w:p>
    <w:p w14:paraId="039888F0" w14:textId="49A7B3DB" w:rsidR="00F84508" w:rsidRDefault="00F84508" w:rsidP="00F84508">
      <w:pPr>
        <w:jc w:val="both"/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Con riferimento all’andamento dell’attività di ricerca illustrato nella relazione del Dipartimento destinata ad essere compendiata nella Relazione annuale del Magnifico Rettore sui risultati dell’Ateneo, si commentano brevemente di seguito </w:t>
      </w:r>
      <w:r w:rsidR="00CA1720" w:rsidRPr="002F781C">
        <w:rPr>
          <w:rFonts w:ascii="Arial" w:hAnsi="Arial" w:cs="Arial"/>
        </w:rPr>
        <w:t xml:space="preserve">i principali indicatori di monitoraggio </w:t>
      </w:r>
      <w:r w:rsidR="00223A9C" w:rsidRPr="002F781C">
        <w:rPr>
          <w:rFonts w:ascii="Arial" w:hAnsi="Arial" w:cs="Arial"/>
        </w:rPr>
        <w:t>(progetti competitivi, collaborazioni con altri enti di ricerca, attività di collaborazione pubblico/privato, attività di collaborazion</w:t>
      </w:r>
      <w:r w:rsidR="00151C90">
        <w:rPr>
          <w:rFonts w:ascii="Arial" w:hAnsi="Arial" w:cs="Arial"/>
        </w:rPr>
        <w:t>e con PP</w:t>
      </w:r>
      <w:r w:rsidR="00223A9C" w:rsidRPr="002F781C">
        <w:rPr>
          <w:rFonts w:ascii="Arial" w:hAnsi="Arial" w:cs="Arial"/>
        </w:rPr>
        <w:t>AA, etc</w:t>
      </w:r>
      <w:r w:rsidR="006C7E96">
        <w:rPr>
          <w:rFonts w:ascii="Arial" w:hAnsi="Arial" w:cs="Arial"/>
        </w:rPr>
        <w:t>.</w:t>
      </w:r>
      <w:r w:rsidR="00223A9C" w:rsidRPr="002F781C">
        <w:rPr>
          <w:rFonts w:ascii="Arial" w:hAnsi="Arial" w:cs="Arial"/>
        </w:rPr>
        <w:t xml:space="preserve">) </w:t>
      </w:r>
      <w:r w:rsidR="00CA1720" w:rsidRPr="002F781C">
        <w:rPr>
          <w:rFonts w:ascii="Arial" w:hAnsi="Arial" w:cs="Arial"/>
        </w:rPr>
        <w:t xml:space="preserve">e </w:t>
      </w:r>
      <w:r w:rsidRPr="002F781C">
        <w:rPr>
          <w:rFonts w:ascii="Arial" w:hAnsi="Arial" w:cs="Arial"/>
        </w:rPr>
        <w:t>gli scostamen</w:t>
      </w:r>
      <w:r w:rsidR="006C7E96">
        <w:rPr>
          <w:rFonts w:ascii="Arial" w:hAnsi="Arial" w:cs="Arial"/>
        </w:rPr>
        <w:t>ti rispetto agli obiettivi del D</w:t>
      </w:r>
      <w:r w:rsidRPr="002F781C">
        <w:rPr>
          <w:rFonts w:ascii="Arial" w:hAnsi="Arial" w:cs="Arial"/>
        </w:rPr>
        <w:t>ipartimento</w:t>
      </w:r>
      <w:r w:rsidR="006C7E96">
        <w:rPr>
          <w:rFonts w:ascii="Arial" w:hAnsi="Arial" w:cs="Arial"/>
        </w:rPr>
        <w:t>.</w:t>
      </w:r>
    </w:p>
    <w:p w14:paraId="377F1737" w14:textId="77777777" w:rsidR="006C7E96" w:rsidRPr="00D24DA9" w:rsidRDefault="006C7E96" w:rsidP="006C7E96">
      <w:pPr>
        <w:pStyle w:val="Titolo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Analisi sintetica</w:t>
      </w:r>
    </w:p>
    <w:p w14:paraId="0DCA1357" w14:textId="77777777" w:rsidR="00117FF3" w:rsidRPr="002F781C" w:rsidRDefault="00117FF3" w:rsidP="0011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C54B445" w14:textId="77777777" w:rsidR="00117FF3" w:rsidRPr="002F781C" w:rsidRDefault="00117FF3" w:rsidP="0011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946F5D" w14:textId="77777777" w:rsidR="00117FF3" w:rsidRPr="002F781C" w:rsidRDefault="00117FF3" w:rsidP="00D62D9A">
      <w:pPr>
        <w:pStyle w:val="Titolo3"/>
        <w:rPr>
          <w:rFonts w:ascii="Arial" w:hAnsi="Arial" w:cs="Arial"/>
          <w:b/>
        </w:rPr>
      </w:pPr>
      <w:r w:rsidRPr="002F781C">
        <w:rPr>
          <w:rFonts w:ascii="Arial" w:hAnsi="Arial" w:cs="Arial"/>
          <w:b/>
        </w:rPr>
        <w:t xml:space="preserve">Punti di forza e </w:t>
      </w:r>
      <w:r w:rsidR="009B5596" w:rsidRPr="002F781C">
        <w:rPr>
          <w:rFonts w:ascii="Arial" w:hAnsi="Arial" w:cs="Arial"/>
          <w:b/>
        </w:rPr>
        <w:t>di debolezza</w:t>
      </w:r>
    </w:p>
    <w:p w14:paraId="71813ABE" w14:textId="77777777" w:rsidR="00117FF3" w:rsidRPr="002F781C" w:rsidRDefault="00117FF3" w:rsidP="0011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B783E3" w14:textId="77777777" w:rsidR="00117FF3" w:rsidRPr="002F781C" w:rsidRDefault="00117FF3" w:rsidP="0011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B31307" w14:textId="77777777" w:rsidR="00E865EB" w:rsidRPr="002F781C" w:rsidRDefault="00E865EB" w:rsidP="00E865EB">
      <w:pPr>
        <w:pStyle w:val="Titolo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Azioni già intraprese o p</w:t>
      </w:r>
      <w:r w:rsidRPr="002F781C">
        <w:rPr>
          <w:rFonts w:ascii="Arial" w:hAnsi="Arial" w:cs="Arial"/>
          <w:b/>
        </w:rPr>
        <w:t>roposte per il miglioramento</w:t>
      </w:r>
    </w:p>
    <w:p w14:paraId="200F0600" w14:textId="77777777" w:rsidR="00117FF3" w:rsidRPr="002F781C" w:rsidRDefault="00117FF3" w:rsidP="0011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65F9C0" w14:textId="77777777" w:rsidR="00117FF3" w:rsidRPr="002F781C" w:rsidRDefault="00117FF3" w:rsidP="0011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2B2D18" w14:textId="77777777" w:rsidR="00223A9C" w:rsidRPr="002F781C" w:rsidRDefault="00223A9C">
      <w:pPr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</w:pPr>
      <w:r w:rsidRPr="002F781C">
        <w:rPr>
          <w:rFonts w:ascii="Arial" w:hAnsi="Arial" w:cs="Arial"/>
        </w:rPr>
        <w:br w:type="page"/>
      </w:r>
    </w:p>
    <w:p w14:paraId="75EEFC0B" w14:textId="75A09585" w:rsidR="00223A9C" w:rsidRPr="002F781C" w:rsidRDefault="00E3398C" w:rsidP="00223A9C">
      <w:pPr>
        <w:pStyle w:val="Titolo1"/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23A9C" w:rsidRPr="002F781C">
        <w:rPr>
          <w:rFonts w:ascii="Arial" w:hAnsi="Arial" w:cs="Arial"/>
        </w:rPr>
        <w:t>. TERZA MISSIONE</w:t>
      </w:r>
    </w:p>
    <w:p w14:paraId="6C483618" w14:textId="77777777" w:rsidR="009B5596" w:rsidRPr="002F781C" w:rsidRDefault="009B5596" w:rsidP="00223A9C">
      <w:pPr>
        <w:pStyle w:val="Titolo2"/>
        <w:rPr>
          <w:rFonts w:ascii="Arial" w:hAnsi="Arial" w:cs="Arial"/>
          <w:b/>
        </w:rPr>
      </w:pPr>
    </w:p>
    <w:p w14:paraId="2950198D" w14:textId="77777777" w:rsidR="00223A9C" w:rsidRDefault="000C11C9" w:rsidP="00223A9C">
      <w:pPr>
        <w:pStyle w:val="Titolo2"/>
        <w:rPr>
          <w:rFonts w:ascii="Arial" w:hAnsi="Arial" w:cs="Arial"/>
          <w:b/>
        </w:rPr>
      </w:pPr>
      <w:r w:rsidRPr="002F781C">
        <w:rPr>
          <w:rFonts w:ascii="Arial" w:hAnsi="Arial" w:cs="Arial"/>
          <w:b/>
        </w:rPr>
        <w:t>Analisi delle attività di terza missione</w:t>
      </w:r>
    </w:p>
    <w:p w14:paraId="551DFBD5" w14:textId="324C0FCE" w:rsidR="00C24BB5" w:rsidRPr="00F50A70" w:rsidRDefault="00F50A70" w:rsidP="00F50A70">
      <w:pPr>
        <w:pStyle w:val="Titolo3"/>
        <w:spacing w:before="120"/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Quadro sintetico </w:t>
      </w:r>
      <w:r>
        <w:rPr>
          <w:rFonts w:ascii="Arial" w:hAnsi="Arial" w:cs="Arial"/>
        </w:rPr>
        <w:t>delle attività di terza missione***</w:t>
      </w:r>
    </w:p>
    <w:tbl>
      <w:tblPr>
        <w:tblStyle w:val="Grigliatabella"/>
        <w:tblW w:w="3563" w:type="pct"/>
        <w:tblLook w:val="04A0" w:firstRow="1" w:lastRow="0" w:firstColumn="1" w:lastColumn="0" w:noHBand="0" w:noVBand="1"/>
      </w:tblPr>
      <w:tblGrid>
        <w:gridCol w:w="991"/>
        <w:gridCol w:w="3206"/>
        <w:gridCol w:w="3069"/>
      </w:tblGrid>
      <w:tr w:rsidR="000519E5" w:rsidRPr="00C9029B" w14:paraId="4C738723" w14:textId="77777777" w:rsidTr="000519E5">
        <w:trPr>
          <w:trHeight w:val="397"/>
        </w:trPr>
        <w:tc>
          <w:tcPr>
            <w:tcW w:w="682" w:type="pct"/>
            <w:vAlign w:val="center"/>
          </w:tcPr>
          <w:p w14:paraId="201348F8" w14:textId="77777777" w:rsidR="000519E5" w:rsidRPr="001B1A8F" w:rsidRDefault="000519E5" w:rsidP="00986372">
            <w:pPr>
              <w:jc w:val="center"/>
              <w:rPr>
                <w:rFonts w:ascii="Arial" w:hAnsi="Arial" w:cs="Arial"/>
                <w:b/>
              </w:rPr>
            </w:pPr>
            <w:r w:rsidRPr="001B1A8F">
              <w:rPr>
                <w:rFonts w:ascii="Arial" w:hAnsi="Arial" w:cs="Arial"/>
                <w:b/>
              </w:rPr>
              <w:t>Anno</w:t>
            </w:r>
          </w:p>
        </w:tc>
        <w:tc>
          <w:tcPr>
            <w:tcW w:w="2206" w:type="pct"/>
            <w:vAlign w:val="center"/>
          </w:tcPr>
          <w:p w14:paraId="1EE32305" w14:textId="15993A9D" w:rsidR="000519E5" w:rsidRPr="001B1A8F" w:rsidRDefault="000519E5" w:rsidP="000519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attività conto terzi</w:t>
            </w:r>
          </w:p>
        </w:tc>
        <w:tc>
          <w:tcPr>
            <w:tcW w:w="2112" w:type="pct"/>
            <w:vAlign w:val="center"/>
          </w:tcPr>
          <w:p w14:paraId="0AC330E4" w14:textId="23047CC5" w:rsidR="000519E5" w:rsidRPr="001B1A8F" w:rsidRDefault="000519E5" w:rsidP="009863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N° altre attività </w:t>
            </w:r>
          </w:p>
        </w:tc>
      </w:tr>
      <w:tr w:rsidR="000519E5" w:rsidRPr="00C9029B" w14:paraId="72841328" w14:textId="77777777" w:rsidTr="000519E5">
        <w:trPr>
          <w:trHeight w:val="397"/>
        </w:trPr>
        <w:tc>
          <w:tcPr>
            <w:tcW w:w="682" w:type="pct"/>
            <w:vAlign w:val="center"/>
          </w:tcPr>
          <w:p w14:paraId="071438FD" w14:textId="77777777" w:rsidR="000519E5" w:rsidRPr="00C9029B" w:rsidRDefault="000519E5" w:rsidP="00986372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2017</w:t>
            </w:r>
          </w:p>
        </w:tc>
        <w:tc>
          <w:tcPr>
            <w:tcW w:w="2206" w:type="pct"/>
            <w:vAlign w:val="center"/>
          </w:tcPr>
          <w:p w14:paraId="2DDAEB46" w14:textId="77777777" w:rsidR="000519E5" w:rsidRPr="00C9029B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pct"/>
            <w:vAlign w:val="center"/>
          </w:tcPr>
          <w:p w14:paraId="42809A19" w14:textId="77777777" w:rsidR="000519E5" w:rsidRPr="00C9029B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</w:tr>
      <w:tr w:rsidR="000519E5" w:rsidRPr="00C9029B" w14:paraId="773870FA" w14:textId="77777777" w:rsidTr="000519E5">
        <w:trPr>
          <w:trHeight w:val="397"/>
        </w:trPr>
        <w:tc>
          <w:tcPr>
            <w:tcW w:w="682" w:type="pct"/>
            <w:vAlign w:val="center"/>
          </w:tcPr>
          <w:p w14:paraId="4FDFE6B5" w14:textId="77777777" w:rsidR="000519E5" w:rsidRPr="00C9029B" w:rsidRDefault="000519E5" w:rsidP="00986372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2016</w:t>
            </w:r>
          </w:p>
        </w:tc>
        <w:tc>
          <w:tcPr>
            <w:tcW w:w="2206" w:type="pct"/>
            <w:vAlign w:val="center"/>
          </w:tcPr>
          <w:p w14:paraId="5BA28D49" w14:textId="77777777" w:rsidR="000519E5" w:rsidRPr="00C9029B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pct"/>
            <w:vAlign w:val="center"/>
          </w:tcPr>
          <w:p w14:paraId="06131A11" w14:textId="77777777" w:rsidR="000519E5" w:rsidRPr="00C9029B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</w:tr>
      <w:tr w:rsidR="000519E5" w:rsidRPr="00C9029B" w14:paraId="7C62D3DA" w14:textId="77777777" w:rsidTr="000519E5">
        <w:trPr>
          <w:trHeight w:val="397"/>
        </w:trPr>
        <w:tc>
          <w:tcPr>
            <w:tcW w:w="682" w:type="pct"/>
            <w:vAlign w:val="center"/>
          </w:tcPr>
          <w:p w14:paraId="4B5319D6" w14:textId="77777777" w:rsidR="000519E5" w:rsidRPr="00C9029B" w:rsidRDefault="000519E5" w:rsidP="00986372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2015</w:t>
            </w:r>
          </w:p>
        </w:tc>
        <w:tc>
          <w:tcPr>
            <w:tcW w:w="2206" w:type="pct"/>
            <w:vAlign w:val="center"/>
          </w:tcPr>
          <w:p w14:paraId="4E12F9B0" w14:textId="77777777" w:rsidR="000519E5" w:rsidRPr="00C9029B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pct"/>
            <w:vAlign w:val="center"/>
          </w:tcPr>
          <w:p w14:paraId="4901B1B3" w14:textId="77777777" w:rsidR="000519E5" w:rsidRPr="00C9029B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</w:tr>
      <w:tr w:rsidR="000519E5" w:rsidRPr="002F781C" w14:paraId="7F78FED2" w14:textId="77777777" w:rsidTr="000519E5">
        <w:trPr>
          <w:trHeight w:val="397"/>
        </w:trPr>
        <w:tc>
          <w:tcPr>
            <w:tcW w:w="682" w:type="pct"/>
            <w:vAlign w:val="center"/>
          </w:tcPr>
          <w:p w14:paraId="76665564" w14:textId="77777777" w:rsidR="000519E5" w:rsidRPr="002F781C" w:rsidRDefault="000519E5" w:rsidP="00986372">
            <w:pPr>
              <w:rPr>
                <w:rFonts w:ascii="Arial" w:hAnsi="Arial" w:cs="Arial"/>
              </w:rPr>
            </w:pPr>
            <w:r w:rsidRPr="00C9029B">
              <w:rPr>
                <w:rFonts w:ascii="Arial" w:hAnsi="Arial" w:cs="Arial"/>
              </w:rPr>
              <w:t>2014</w:t>
            </w:r>
          </w:p>
        </w:tc>
        <w:tc>
          <w:tcPr>
            <w:tcW w:w="2206" w:type="pct"/>
            <w:vAlign w:val="center"/>
          </w:tcPr>
          <w:p w14:paraId="4EE6DFA1" w14:textId="77777777" w:rsidR="000519E5" w:rsidRPr="002F781C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pct"/>
            <w:vAlign w:val="center"/>
          </w:tcPr>
          <w:p w14:paraId="0A1DF889" w14:textId="77777777" w:rsidR="000519E5" w:rsidRPr="002F781C" w:rsidRDefault="000519E5" w:rsidP="0098637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8E66A2" w14:textId="4EF84F89" w:rsidR="00F50A70" w:rsidRDefault="00F50A70" w:rsidP="00F50A70">
      <w:r>
        <w:t xml:space="preserve">*** </w:t>
      </w:r>
      <w:r w:rsidRPr="00765D60">
        <w:t xml:space="preserve">riportare in </w:t>
      </w:r>
      <w:r>
        <w:t>A</w:t>
      </w:r>
      <w:r w:rsidRPr="00765D60">
        <w:t xml:space="preserve">llegato </w:t>
      </w:r>
      <w:r>
        <w:t xml:space="preserve">3 </w:t>
      </w:r>
      <w:r w:rsidRPr="00765D60">
        <w:t>l’elenco de</w:t>
      </w:r>
      <w:r>
        <w:t xml:space="preserve">lle attività di terza missione </w:t>
      </w:r>
      <w:r w:rsidRPr="00765D60">
        <w:t>e</w:t>
      </w:r>
      <w:r w:rsidR="00FE337C">
        <w:t>, per i contratti conto terzi, il</w:t>
      </w:r>
      <w:r w:rsidRPr="00765D60">
        <w:t xml:space="preserve"> relativo ammontare UniTS</w:t>
      </w:r>
    </w:p>
    <w:p w14:paraId="00F1002E" w14:textId="192E05D9" w:rsidR="00223A9C" w:rsidRDefault="00223A9C" w:rsidP="00223A9C">
      <w:pPr>
        <w:jc w:val="both"/>
        <w:rPr>
          <w:rFonts w:ascii="Arial" w:hAnsi="Arial" w:cs="Arial"/>
        </w:rPr>
      </w:pPr>
      <w:r w:rsidRPr="002F781C">
        <w:rPr>
          <w:rFonts w:ascii="Arial" w:hAnsi="Arial" w:cs="Arial"/>
        </w:rPr>
        <w:t xml:space="preserve">Con riferimento all’andamento dell’attività di </w:t>
      </w:r>
      <w:r w:rsidR="000C11C9" w:rsidRPr="002F781C">
        <w:rPr>
          <w:rFonts w:ascii="Arial" w:hAnsi="Arial" w:cs="Arial"/>
        </w:rPr>
        <w:t xml:space="preserve">terza missione </w:t>
      </w:r>
      <w:r w:rsidRPr="002F781C">
        <w:rPr>
          <w:rFonts w:ascii="Arial" w:hAnsi="Arial" w:cs="Arial"/>
        </w:rPr>
        <w:t xml:space="preserve">illustrato nella relazione del Dipartimento destinata ad essere compendiata nella Relazione annuale del Magnifico Rettore sui risultati dell’Ateneo, si commentano brevemente di seguito i </w:t>
      </w:r>
      <w:r w:rsidR="009B5596" w:rsidRPr="002F781C">
        <w:rPr>
          <w:rFonts w:ascii="Arial" w:hAnsi="Arial" w:cs="Arial"/>
        </w:rPr>
        <w:t xml:space="preserve">principali risultati raggiunti </w:t>
      </w:r>
      <w:r w:rsidR="00FE337C">
        <w:rPr>
          <w:rFonts w:ascii="Arial" w:hAnsi="Arial" w:cs="Arial"/>
        </w:rPr>
        <w:t xml:space="preserve">(valorizzazione di brevetti, attività spin off, analisi dei contratti conto terzi, trial clinici per l’area medica, attività di public engagement, etc…) </w:t>
      </w:r>
      <w:r w:rsidRPr="002F781C">
        <w:rPr>
          <w:rFonts w:ascii="Arial" w:hAnsi="Arial" w:cs="Arial"/>
        </w:rPr>
        <w:t xml:space="preserve">e gli scostamenti rispetto </w:t>
      </w:r>
      <w:r w:rsidR="00167A7D">
        <w:rPr>
          <w:rFonts w:ascii="Arial" w:hAnsi="Arial" w:cs="Arial"/>
        </w:rPr>
        <w:t>agli obiettivi del dipartimento.</w:t>
      </w:r>
    </w:p>
    <w:p w14:paraId="3C59A41C" w14:textId="77777777" w:rsidR="00E865EB" w:rsidRPr="00D24DA9" w:rsidRDefault="00E865EB" w:rsidP="00E865EB">
      <w:pPr>
        <w:pStyle w:val="Titolo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Analisi sintetica</w:t>
      </w:r>
    </w:p>
    <w:p w14:paraId="38A0A2E7" w14:textId="77777777" w:rsidR="00223A9C" w:rsidRPr="002F781C" w:rsidRDefault="00223A9C" w:rsidP="002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96489F" w14:textId="77777777" w:rsidR="00223A9C" w:rsidRPr="002F781C" w:rsidRDefault="00223A9C" w:rsidP="002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D2543C2" w14:textId="77777777" w:rsidR="00E865EB" w:rsidRPr="002F781C" w:rsidRDefault="00E865EB" w:rsidP="00E865EB">
      <w:pPr>
        <w:pStyle w:val="Titolo3"/>
        <w:rPr>
          <w:rFonts w:ascii="Arial" w:hAnsi="Arial" w:cs="Arial"/>
          <w:b/>
        </w:rPr>
      </w:pPr>
      <w:r w:rsidRPr="002F781C">
        <w:rPr>
          <w:rFonts w:ascii="Arial" w:hAnsi="Arial" w:cs="Arial"/>
          <w:b/>
        </w:rPr>
        <w:t>Punti di forza e di debolezza</w:t>
      </w:r>
    </w:p>
    <w:p w14:paraId="711E4DBE" w14:textId="77777777" w:rsidR="00223A9C" w:rsidRPr="002F781C" w:rsidRDefault="00223A9C" w:rsidP="002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29974ED" w14:textId="77777777" w:rsidR="00223A9C" w:rsidRPr="002F781C" w:rsidRDefault="00223A9C" w:rsidP="002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EDB361" w14:textId="77777777" w:rsidR="00E865EB" w:rsidRPr="002F781C" w:rsidRDefault="00E865EB" w:rsidP="00E865EB">
      <w:pPr>
        <w:pStyle w:val="Titolo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Azioni già intraprese o p</w:t>
      </w:r>
      <w:r w:rsidRPr="002F781C">
        <w:rPr>
          <w:rFonts w:ascii="Arial" w:hAnsi="Arial" w:cs="Arial"/>
          <w:b/>
        </w:rPr>
        <w:t>roposte per il miglioramento</w:t>
      </w:r>
    </w:p>
    <w:p w14:paraId="36D3D259" w14:textId="77777777" w:rsidR="00223A9C" w:rsidRPr="002F781C" w:rsidRDefault="00223A9C" w:rsidP="002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73977EC" w14:textId="77777777" w:rsidR="00223A9C" w:rsidRPr="002F781C" w:rsidRDefault="00223A9C" w:rsidP="0022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BA7F89" w14:textId="77777777" w:rsidR="006F6C53" w:rsidRPr="002F781C" w:rsidRDefault="006F6C53" w:rsidP="00F84508">
      <w:pPr>
        <w:rPr>
          <w:rFonts w:ascii="Arial" w:hAnsi="Arial" w:cs="Arial"/>
        </w:rPr>
      </w:pPr>
    </w:p>
    <w:sectPr w:rsidR="006F6C53" w:rsidRPr="002F781C" w:rsidSect="009C5D91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36A4" w14:textId="77777777" w:rsidR="00986372" w:rsidRDefault="00986372" w:rsidP="008570A8">
      <w:pPr>
        <w:spacing w:after="0" w:line="240" w:lineRule="auto"/>
      </w:pPr>
      <w:r>
        <w:separator/>
      </w:r>
    </w:p>
  </w:endnote>
  <w:endnote w:type="continuationSeparator" w:id="0">
    <w:p w14:paraId="46D46CAF" w14:textId="77777777" w:rsidR="00986372" w:rsidRDefault="00986372" w:rsidP="0085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2637F" w14:textId="77777777" w:rsidR="00986372" w:rsidRDefault="00986372" w:rsidP="008570A8">
      <w:pPr>
        <w:spacing w:after="0" w:line="240" w:lineRule="auto"/>
      </w:pPr>
      <w:r>
        <w:separator/>
      </w:r>
    </w:p>
  </w:footnote>
  <w:footnote w:type="continuationSeparator" w:id="0">
    <w:p w14:paraId="11B6CBE0" w14:textId="77777777" w:rsidR="00986372" w:rsidRDefault="00986372" w:rsidP="0085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EBC"/>
    <w:multiLevelType w:val="hybridMultilevel"/>
    <w:tmpl w:val="E4E6EF24"/>
    <w:lvl w:ilvl="0" w:tplc="F9EA2B2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2474D"/>
    <w:multiLevelType w:val="hybridMultilevel"/>
    <w:tmpl w:val="2A1C0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93835"/>
    <w:multiLevelType w:val="hybridMultilevel"/>
    <w:tmpl w:val="F33A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08"/>
    <w:rsid w:val="00022037"/>
    <w:rsid w:val="00023B7F"/>
    <w:rsid w:val="000435F9"/>
    <w:rsid w:val="000519E5"/>
    <w:rsid w:val="00055E04"/>
    <w:rsid w:val="00060915"/>
    <w:rsid w:val="000847F1"/>
    <w:rsid w:val="00097CBD"/>
    <w:rsid w:val="000C11C9"/>
    <w:rsid w:val="000D1DD5"/>
    <w:rsid w:val="00117FF3"/>
    <w:rsid w:val="00151C90"/>
    <w:rsid w:val="00161FA4"/>
    <w:rsid w:val="00167A7D"/>
    <w:rsid w:val="001B1A8F"/>
    <w:rsid w:val="001B681E"/>
    <w:rsid w:val="001C35EC"/>
    <w:rsid w:val="001F0651"/>
    <w:rsid w:val="00223A9C"/>
    <w:rsid w:val="00224792"/>
    <w:rsid w:val="002369BF"/>
    <w:rsid w:val="002478DD"/>
    <w:rsid w:val="00253D45"/>
    <w:rsid w:val="002A1F24"/>
    <w:rsid w:val="002A5908"/>
    <w:rsid w:val="002E4B0B"/>
    <w:rsid w:val="002F781C"/>
    <w:rsid w:val="0030572D"/>
    <w:rsid w:val="003278B5"/>
    <w:rsid w:val="00365F92"/>
    <w:rsid w:val="003853A3"/>
    <w:rsid w:val="0045008E"/>
    <w:rsid w:val="004575C7"/>
    <w:rsid w:val="00466631"/>
    <w:rsid w:val="004B0443"/>
    <w:rsid w:val="004B74CA"/>
    <w:rsid w:val="004C1913"/>
    <w:rsid w:val="005B6C57"/>
    <w:rsid w:val="005E462C"/>
    <w:rsid w:val="0062165F"/>
    <w:rsid w:val="00663B52"/>
    <w:rsid w:val="006872EE"/>
    <w:rsid w:val="006A3D1B"/>
    <w:rsid w:val="006C7258"/>
    <w:rsid w:val="006C7E96"/>
    <w:rsid w:val="006D0E4F"/>
    <w:rsid w:val="006D26A0"/>
    <w:rsid w:val="006D4268"/>
    <w:rsid w:val="006F6C53"/>
    <w:rsid w:val="00731DED"/>
    <w:rsid w:val="00743F67"/>
    <w:rsid w:val="007574EE"/>
    <w:rsid w:val="00760F9A"/>
    <w:rsid w:val="00765D60"/>
    <w:rsid w:val="00781C38"/>
    <w:rsid w:val="0078733A"/>
    <w:rsid w:val="007A2263"/>
    <w:rsid w:val="007B3180"/>
    <w:rsid w:val="007B73E8"/>
    <w:rsid w:val="007E190D"/>
    <w:rsid w:val="007E1E2F"/>
    <w:rsid w:val="008470FB"/>
    <w:rsid w:val="008570A8"/>
    <w:rsid w:val="0086614C"/>
    <w:rsid w:val="008F4F05"/>
    <w:rsid w:val="00923A02"/>
    <w:rsid w:val="00925168"/>
    <w:rsid w:val="0093097C"/>
    <w:rsid w:val="009468F7"/>
    <w:rsid w:val="009563C9"/>
    <w:rsid w:val="0098115A"/>
    <w:rsid w:val="00986372"/>
    <w:rsid w:val="009865F8"/>
    <w:rsid w:val="009B5596"/>
    <w:rsid w:val="009C5D91"/>
    <w:rsid w:val="00A14D31"/>
    <w:rsid w:val="00A1731B"/>
    <w:rsid w:val="00A50AE4"/>
    <w:rsid w:val="00A6751E"/>
    <w:rsid w:val="00A81EC6"/>
    <w:rsid w:val="00AA21F9"/>
    <w:rsid w:val="00AB258B"/>
    <w:rsid w:val="00AF3B08"/>
    <w:rsid w:val="00AF695D"/>
    <w:rsid w:val="00B01F08"/>
    <w:rsid w:val="00B06B24"/>
    <w:rsid w:val="00B14F0A"/>
    <w:rsid w:val="00B57BAA"/>
    <w:rsid w:val="00B6564A"/>
    <w:rsid w:val="00B9585A"/>
    <w:rsid w:val="00C008ED"/>
    <w:rsid w:val="00C24BB5"/>
    <w:rsid w:val="00C33EAE"/>
    <w:rsid w:val="00C84926"/>
    <w:rsid w:val="00C9029B"/>
    <w:rsid w:val="00CA1720"/>
    <w:rsid w:val="00CB7FF2"/>
    <w:rsid w:val="00CC231C"/>
    <w:rsid w:val="00D23BAB"/>
    <w:rsid w:val="00D24DA9"/>
    <w:rsid w:val="00D50FEB"/>
    <w:rsid w:val="00D62D9A"/>
    <w:rsid w:val="00DC16ED"/>
    <w:rsid w:val="00DD3020"/>
    <w:rsid w:val="00DF7FCC"/>
    <w:rsid w:val="00E02E69"/>
    <w:rsid w:val="00E3398C"/>
    <w:rsid w:val="00E80786"/>
    <w:rsid w:val="00E865EB"/>
    <w:rsid w:val="00EB1069"/>
    <w:rsid w:val="00EB6CD4"/>
    <w:rsid w:val="00EF6C83"/>
    <w:rsid w:val="00F22B53"/>
    <w:rsid w:val="00F23836"/>
    <w:rsid w:val="00F34442"/>
    <w:rsid w:val="00F45736"/>
    <w:rsid w:val="00F50A70"/>
    <w:rsid w:val="00F62719"/>
    <w:rsid w:val="00F84508"/>
    <w:rsid w:val="00F96989"/>
    <w:rsid w:val="00FC5570"/>
    <w:rsid w:val="00FE337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7C48D"/>
  <w15:docId w15:val="{B2E414F9-1EA4-4D68-BEDE-CBA31824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450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4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70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50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4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5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508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72"/>
    <w:qFormat/>
    <w:rsid w:val="00663B52"/>
    <w:pPr>
      <w:spacing w:after="0" w:line="240" w:lineRule="auto"/>
      <w:ind w:left="720"/>
      <w:contextualSpacing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70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85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70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70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70A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47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7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7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7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7F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7F1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C5D91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C5D91"/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C5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F2C4-DF7A-41E2-906F-E225B5C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TURINETTI DI PRIERO MARIA PIA</dc:creator>
  <cp:keywords/>
  <dc:description/>
  <cp:lastModifiedBy>UNITS</cp:lastModifiedBy>
  <cp:revision>2</cp:revision>
  <cp:lastPrinted>2018-04-23T11:01:00Z</cp:lastPrinted>
  <dcterms:created xsi:type="dcterms:W3CDTF">2018-05-15T11:53:00Z</dcterms:created>
  <dcterms:modified xsi:type="dcterms:W3CDTF">2018-05-15T11:53:00Z</dcterms:modified>
</cp:coreProperties>
</file>